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2B" w:rsidRPr="001F5A2B" w:rsidRDefault="001F5A2B" w:rsidP="001F5A2B">
      <w:pPr>
        <w:pStyle w:val="a3"/>
        <w:jc w:val="right"/>
        <w:rPr>
          <w:lang w:val="ky-KG"/>
        </w:rPr>
      </w:pPr>
      <w:r w:rsidRPr="001F5A2B">
        <w:rPr>
          <w:lang w:val="ky-KG"/>
        </w:rPr>
        <w:t>“Утвержден”</w:t>
      </w:r>
    </w:p>
    <w:p w:rsidR="001F5A2B" w:rsidRDefault="001F5A2B" w:rsidP="001F5A2B">
      <w:pPr>
        <w:pStyle w:val="a3"/>
        <w:jc w:val="right"/>
        <w:rPr>
          <w:lang w:val="ky-KG"/>
        </w:rPr>
      </w:pPr>
      <w:r w:rsidRPr="001F5A2B">
        <w:rPr>
          <w:lang w:val="ky-KG"/>
        </w:rPr>
        <w:t xml:space="preserve">Приказ № </w:t>
      </w:r>
      <w:r w:rsidR="000D6548">
        <w:rPr>
          <w:lang w:val="ky-KG"/>
        </w:rPr>
        <w:t>116</w:t>
      </w:r>
    </w:p>
    <w:p w:rsidR="001F5A2B" w:rsidRPr="001F5A2B" w:rsidRDefault="00753B83" w:rsidP="001F5A2B">
      <w:pPr>
        <w:pStyle w:val="a3"/>
        <w:jc w:val="right"/>
        <w:rPr>
          <w:lang w:val="ky-KG"/>
        </w:rPr>
      </w:pPr>
      <w:r>
        <w:rPr>
          <w:lang w:val="ky-KG"/>
        </w:rPr>
        <w:t xml:space="preserve">от  15 сентября </w:t>
      </w:r>
      <w:r w:rsidR="001F5A2B">
        <w:rPr>
          <w:lang w:val="ky-KG"/>
        </w:rPr>
        <w:t>2021 год.</w:t>
      </w:r>
    </w:p>
    <w:p w:rsidR="009D12F6" w:rsidRPr="001F5A2B" w:rsidRDefault="009D12F6">
      <w:pPr>
        <w:pStyle w:val="a3"/>
      </w:pPr>
    </w:p>
    <w:p w:rsidR="009D12F6" w:rsidRPr="001F5A2B" w:rsidRDefault="009D12F6" w:rsidP="003B51E6">
      <w:pPr>
        <w:pStyle w:val="a3"/>
      </w:pPr>
    </w:p>
    <w:p w:rsidR="009D12F6" w:rsidRDefault="009D12F6">
      <w:pPr>
        <w:pStyle w:val="a3"/>
        <w:rPr>
          <w:sz w:val="26"/>
        </w:rPr>
      </w:pPr>
    </w:p>
    <w:p w:rsidR="009D12F6" w:rsidRDefault="009D12F6">
      <w:pPr>
        <w:pStyle w:val="a3"/>
        <w:rPr>
          <w:sz w:val="26"/>
        </w:rPr>
      </w:pPr>
    </w:p>
    <w:p w:rsidR="009D12F6" w:rsidRDefault="009D12F6">
      <w:pPr>
        <w:pStyle w:val="a3"/>
        <w:rPr>
          <w:sz w:val="26"/>
        </w:rPr>
      </w:pPr>
    </w:p>
    <w:p w:rsidR="009D12F6" w:rsidRDefault="009D12F6">
      <w:pPr>
        <w:pStyle w:val="a3"/>
        <w:rPr>
          <w:sz w:val="26"/>
        </w:rPr>
      </w:pPr>
    </w:p>
    <w:p w:rsidR="009D12F6" w:rsidRDefault="009D12F6">
      <w:pPr>
        <w:pStyle w:val="a3"/>
        <w:rPr>
          <w:sz w:val="26"/>
        </w:rPr>
      </w:pPr>
    </w:p>
    <w:p w:rsidR="009D12F6" w:rsidRDefault="009D12F6">
      <w:pPr>
        <w:pStyle w:val="a3"/>
        <w:rPr>
          <w:sz w:val="26"/>
        </w:rPr>
      </w:pPr>
    </w:p>
    <w:p w:rsidR="009D12F6" w:rsidRDefault="009D12F6">
      <w:pPr>
        <w:pStyle w:val="a3"/>
        <w:rPr>
          <w:sz w:val="26"/>
        </w:rPr>
      </w:pPr>
    </w:p>
    <w:p w:rsidR="009D12F6" w:rsidRPr="0022044E" w:rsidRDefault="009D12F6">
      <w:pPr>
        <w:pStyle w:val="a3"/>
        <w:spacing w:before="6"/>
        <w:rPr>
          <w:b/>
          <w:sz w:val="34"/>
        </w:rPr>
      </w:pPr>
    </w:p>
    <w:p w:rsidR="009D12F6" w:rsidRPr="0022044E" w:rsidRDefault="00BF6DC1" w:rsidP="00D108BE">
      <w:pPr>
        <w:pStyle w:val="1"/>
        <w:spacing w:line="360" w:lineRule="auto"/>
        <w:ind w:left="0"/>
        <w:jc w:val="center"/>
        <w:rPr>
          <w:sz w:val="28"/>
        </w:rPr>
      </w:pPr>
      <w:r w:rsidRPr="0022044E">
        <w:rPr>
          <w:sz w:val="28"/>
        </w:rPr>
        <w:t>ОТЧЕТ ПО САМООЦЕНКЕ</w:t>
      </w:r>
    </w:p>
    <w:p w:rsidR="009D12F6" w:rsidRPr="0022044E" w:rsidRDefault="0022044E" w:rsidP="00D108BE">
      <w:pPr>
        <w:pStyle w:val="a3"/>
        <w:spacing w:line="360" w:lineRule="auto"/>
        <w:jc w:val="center"/>
        <w:rPr>
          <w:b/>
          <w:sz w:val="22"/>
          <w:lang w:val="ky-KG"/>
        </w:rPr>
      </w:pPr>
      <w:r w:rsidRPr="0022044E">
        <w:rPr>
          <w:b/>
          <w:sz w:val="28"/>
          <w:lang w:val="ky-KG"/>
        </w:rPr>
        <w:t>Учреждение “</w:t>
      </w:r>
      <w:r w:rsidRPr="0022044E">
        <w:rPr>
          <w:b/>
          <w:sz w:val="28"/>
        </w:rPr>
        <w:t>Вознесеновская средняя общеобразовательная школа</w:t>
      </w:r>
      <w:r w:rsidRPr="0022044E">
        <w:rPr>
          <w:b/>
          <w:sz w:val="28"/>
          <w:lang w:val="ky-KG"/>
        </w:rPr>
        <w:t>”</w:t>
      </w:r>
    </w:p>
    <w:p w:rsidR="009D12F6" w:rsidRPr="0022044E" w:rsidRDefault="009D12F6" w:rsidP="00D108BE">
      <w:pPr>
        <w:pStyle w:val="a3"/>
        <w:spacing w:before="1" w:line="276" w:lineRule="auto"/>
        <w:rPr>
          <w:b/>
          <w:sz w:val="18"/>
        </w:rPr>
      </w:pPr>
    </w:p>
    <w:p w:rsidR="009D12F6" w:rsidRPr="0022044E" w:rsidRDefault="00BF6DC1" w:rsidP="00D108BE">
      <w:pPr>
        <w:pStyle w:val="1"/>
        <w:spacing w:line="276" w:lineRule="auto"/>
        <w:ind w:left="0"/>
        <w:jc w:val="center"/>
        <w:rPr>
          <w:sz w:val="28"/>
        </w:rPr>
      </w:pPr>
      <w:r w:rsidRPr="0022044E">
        <w:rPr>
          <w:sz w:val="28"/>
        </w:rPr>
        <w:t>ПРОГРАММНАЯ</w:t>
      </w:r>
      <w:r w:rsidRPr="0022044E">
        <w:rPr>
          <w:spacing w:val="-12"/>
          <w:sz w:val="28"/>
        </w:rPr>
        <w:t xml:space="preserve"> </w:t>
      </w:r>
      <w:r w:rsidRPr="0022044E">
        <w:rPr>
          <w:sz w:val="28"/>
        </w:rPr>
        <w:t>АККРЕДИТАЦИЯ</w:t>
      </w:r>
    </w:p>
    <w:p w:rsidR="009D12F6" w:rsidRPr="0022044E" w:rsidRDefault="009D12F6" w:rsidP="00D108BE">
      <w:pPr>
        <w:spacing w:line="276" w:lineRule="auto"/>
        <w:rPr>
          <w:b/>
          <w:sz w:val="24"/>
        </w:rPr>
      </w:pPr>
    </w:p>
    <w:p w:rsidR="00D108BE" w:rsidRPr="0022044E" w:rsidRDefault="00D108BE" w:rsidP="00D108BE">
      <w:pPr>
        <w:spacing w:line="276" w:lineRule="auto"/>
        <w:rPr>
          <w:b/>
        </w:rPr>
      </w:pPr>
    </w:p>
    <w:p w:rsidR="00D108BE" w:rsidRPr="0022044E" w:rsidRDefault="00D108BE" w:rsidP="00D108BE">
      <w:pPr>
        <w:spacing w:line="276" w:lineRule="auto"/>
        <w:rPr>
          <w:b/>
        </w:rPr>
      </w:pPr>
    </w:p>
    <w:p w:rsidR="00D108BE" w:rsidRPr="0022044E" w:rsidRDefault="00D108BE" w:rsidP="00D108BE">
      <w:pPr>
        <w:spacing w:line="276" w:lineRule="auto"/>
        <w:rPr>
          <w:b/>
        </w:rPr>
        <w:sectPr w:rsidR="00D108BE" w:rsidRPr="0022044E" w:rsidSect="000256A5">
          <w:footerReference w:type="default" r:id="rId8"/>
          <w:type w:val="continuous"/>
          <w:pgSz w:w="16840" w:h="11910" w:orient="landscape"/>
          <w:pgMar w:top="709" w:right="1040" w:bottom="740" w:left="280" w:header="720" w:footer="720" w:gutter="0"/>
          <w:pgNumType w:start="1"/>
          <w:cols w:space="720"/>
          <w:docGrid w:linePitch="299"/>
        </w:sectPr>
      </w:pPr>
    </w:p>
    <w:p w:rsidR="00D108BE" w:rsidRPr="0069157F" w:rsidRDefault="00D108BE" w:rsidP="0069157F">
      <w:pPr>
        <w:widowControl/>
        <w:autoSpaceDE/>
        <w:autoSpaceDN/>
        <w:spacing w:after="160" w:line="480" w:lineRule="auto"/>
        <w:ind w:left="360" w:firstLine="720"/>
        <w:contextualSpacing/>
        <w:rPr>
          <w:b/>
          <w:sz w:val="24"/>
          <w:lang w:val="ky-KG"/>
        </w:rPr>
      </w:pPr>
      <w:r w:rsidRPr="0069157F">
        <w:rPr>
          <w:b/>
          <w:sz w:val="24"/>
          <w:lang w:val="ky-KG"/>
        </w:rPr>
        <w:lastRenderedPageBreak/>
        <w:t>Введение</w:t>
      </w:r>
    </w:p>
    <w:p w:rsidR="0069157F" w:rsidRDefault="00D108BE" w:rsidP="00CE66C0">
      <w:pPr>
        <w:pStyle w:val="a4"/>
        <w:widowControl/>
        <w:autoSpaceDE/>
        <w:autoSpaceDN/>
        <w:spacing w:line="300" w:lineRule="auto"/>
        <w:ind w:left="1080" w:firstLine="480"/>
        <w:contextualSpacing/>
        <w:rPr>
          <w:sz w:val="24"/>
          <w:lang w:val="ky-KG"/>
        </w:rPr>
      </w:pPr>
      <w:r w:rsidRPr="00CC4487">
        <w:rPr>
          <w:sz w:val="24"/>
          <w:lang w:val="ky-KG"/>
        </w:rPr>
        <w:t xml:space="preserve">Вознесеновская средняя общеобразовательная школа (далее ВСОШ) </w:t>
      </w:r>
      <w:r w:rsidR="0069157F">
        <w:rPr>
          <w:sz w:val="24"/>
          <w:lang w:val="ky-KG"/>
        </w:rPr>
        <w:t>является муниципальной общеобразовательной организацией, осуществляющая реализацию</w:t>
      </w:r>
      <w:r w:rsidRPr="00CC4487">
        <w:rPr>
          <w:sz w:val="24"/>
          <w:lang w:val="ky-KG"/>
        </w:rPr>
        <w:t xml:space="preserve"> программы основного общег</w:t>
      </w:r>
      <w:r w:rsidR="0069157F">
        <w:rPr>
          <w:sz w:val="24"/>
          <w:lang w:val="ky-KG"/>
        </w:rPr>
        <w:t>о и среднего общего образования. ВСОШ была сдана в эксплуатацию в 1970 году. Обучение в школе ведется на двух языках: государственном и официальном. Школа является юридическим лицом, имеющим печать, штамп и бланк со своим наименованием:</w:t>
      </w:r>
    </w:p>
    <w:p w:rsidR="00D108BE" w:rsidRDefault="0069157F" w:rsidP="00CE66C0">
      <w:pPr>
        <w:pStyle w:val="a4"/>
        <w:widowControl/>
        <w:numPr>
          <w:ilvl w:val="0"/>
          <w:numId w:val="20"/>
        </w:numPr>
        <w:autoSpaceDE/>
        <w:autoSpaceDN/>
        <w:spacing w:line="300" w:lineRule="auto"/>
        <w:contextualSpacing/>
        <w:rPr>
          <w:sz w:val="24"/>
          <w:lang w:val="ky-KG"/>
        </w:rPr>
      </w:pPr>
      <w:r>
        <w:rPr>
          <w:sz w:val="24"/>
          <w:lang w:val="ky-KG"/>
        </w:rPr>
        <w:t>на государственном языке “Вознесеновка жалпы билим берүү орто мектеби”;</w:t>
      </w:r>
    </w:p>
    <w:p w:rsidR="0069157F" w:rsidRDefault="0069157F" w:rsidP="00CE66C0">
      <w:pPr>
        <w:pStyle w:val="a4"/>
        <w:widowControl/>
        <w:numPr>
          <w:ilvl w:val="0"/>
          <w:numId w:val="20"/>
        </w:numPr>
        <w:autoSpaceDE/>
        <w:autoSpaceDN/>
        <w:spacing w:line="300" w:lineRule="auto"/>
        <w:contextualSpacing/>
        <w:rPr>
          <w:sz w:val="24"/>
          <w:lang w:val="ky-KG"/>
        </w:rPr>
      </w:pPr>
      <w:r>
        <w:rPr>
          <w:sz w:val="24"/>
          <w:lang w:val="ky-KG"/>
        </w:rPr>
        <w:t>на официальном языке “Вознесеновская средняя общеобразовательная школа”</w:t>
      </w:r>
      <w:r w:rsidR="00EC3B4C">
        <w:rPr>
          <w:sz w:val="24"/>
          <w:lang w:val="ky-KG"/>
        </w:rPr>
        <w:t>.</w:t>
      </w:r>
    </w:p>
    <w:p w:rsidR="00EC3B4C" w:rsidRDefault="00EC3B4C" w:rsidP="00CE66C0">
      <w:pPr>
        <w:widowControl/>
        <w:autoSpaceDE/>
        <w:autoSpaceDN/>
        <w:spacing w:line="300" w:lineRule="auto"/>
        <w:ind w:left="1080"/>
        <w:contextualSpacing/>
        <w:rPr>
          <w:sz w:val="24"/>
          <w:lang w:val="ky-KG"/>
        </w:rPr>
      </w:pPr>
      <w:r>
        <w:rPr>
          <w:sz w:val="24"/>
          <w:lang w:val="ky-KG"/>
        </w:rPr>
        <w:t>Юридический адрес школы: Кыргызская Республика, Чуйская область, Панфиловский район, село Вознесеновка, улица Центральная б/н.</w:t>
      </w:r>
    </w:p>
    <w:p w:rsidR="00EC3B4C" w:rsidRDefault="00EC3B4C" w:rsidP="00CE66C0">
      <w:pPr>
        <w:widowControl/>
        <w:autoSpaceDE/>
        <w:autoSpaceDN/>
        <w:spacing w:line="300" w:lineRule="auto"/>
        <w:ind w:left="1080"/>
        <w:contextualSpacing/>
        <w:rPr>
          <w:sz w:val="24"/>
          <w:lang w:val="ky-KG"/>
        </w:rPr>
      </w:pPr>
      <w:r>
        <w:rPr>
          <w:sz w:val="24"/>
          <w:lang w:val="ky-KG"/>
        </w:rPr>
        <w:t>Организационно-правовая форма школы – муниципальная, общеобразовательная организация. Школа создана на неограниченный срок и прошла государственную регистрацию в порядке установленном законодательством Кыргызской республики и приказом Министерства образования и науки КР.</w:t>
      </w:r>
    </w:p>
    <w:p w:rsidR="00EC3B4C" w:rsidRDefault="00EC3B4C" w:rsidP="00CE66C0">
      <w:pPr>
        <w:widowControl/>
        <w:autoSpaceDE/>
        <w:autoSpaceDN/>
        <w:spacing w:line="300" w:lineRule="auto"/>
        <w:ind w:left="1080"/>
        <w:contextualSpacing/>
        <w:rPr>
          <w:sz w:val="24"/>
          <w:lang w:val="ky-KG"/>
        </w:rPr>
      </w:pPr>
      <w:r>
        <w:rPr>
          <w:sz w:val="24"/>
          <w:lang w:val="ky-KG"/>
        </w:rPr>
        <w:t>Устав образовательного учреждения перерегистрирован в Министерстве юстиции КР от 28 мая 2020 года регистрационным номером 105339 – 3308- М-Е свидетельством ГПЮ № 0045157 ИНН 02706199610330 ОКПО 21398260. Школа прошла государственную аккредитацию в 2018 году.</w:t>
      </w:r>
    </w:p>
    <w:p w:rsidR="00EC3B4C" w:rsidRDefault="00EC3B4C" w:rsidP="00CE66C0">
      <w:pPr>
        <w:widowControl/>
        <w:autoSpaceDE/>
        <w:autoSpaceDN/>
        <w:spacing w:line="300" w:lineRule="auto"/>
        <w:ind w:left="1080"/>
        <w:contextualSpacing/>
        <w:rPr>
          <w:sz w:val="24"/>
          <w:lang w:val="ky-KG"/>
        </w:rPr>
      </w:pPr>
      <w:r>
        <w:rPr>
          <w:sz w:val="24"/>
          <w:lang w:val="ky-KG"/>
        </w:rPr>
        <w:t>Миссия ВСОШ состоит в формировании конкурентноспособной личности, способной саморазвиваться и самореализовываться, готовой к полноценному и эффективному участию в различных видах жизнедеятельности основной целью школы является формирование образовательного пространства, способствующего интеллектуальному развитию личности ученика, высокому уровню граммотности, устойчивой мотивации</w:t>
      </w:r>
      <w:r w:rsidR="00CE66C0">
        <w:rPr>
          <w:sz w:val="24"/>
          <w:lang w:val="ky-KG"/>
        </w:rPr>
        <w:t xml:space="preserve"> п</w:t>
      </w:r>
      <w:r>
        <w:rPr>
          <w:sz w:val="24"/>
          <w:lang w:val="ky-KG"/>
        </w:rPr>
        <w:t>ознавательной деятельности</w:t>
      </w:r>
      <w:r w:rsidR="00CE66C0">
        <w:rPr>
          <w:sz w:val="24"/>
          <w:lang w:val="ky-KG"/>
        </w:rPr>
        <w:t>. Социально-педагогическая миссия школы- создание благоприятных условий для гражданского развития общества, где гражданственность его членов рассматривается как умение конструктивно взаимодействовать с обществом.</w:t>
      </w:r>
    </w:p>
    <w:p w:rsidR="00D108BE" w:rsidRPr="00CC4487" w:rsidRDefault="00D108BE" w:rsidP="00CE66C0">
      <w:pPr>
        <w:pStyle w:val="a4"/>
        <w:widowControl/>
        <w:autoSpaceDE/>
        <w:autoSpaceDN/>
        <w:spacing w:line="300" w:lineRule="auto"/>
        <w:ind w:left="1080" w:firstLine="0"/>
        <w:contextualSpacing/>
        <w:rPr>
          <w:sz w:val="24"/>
          <w:lang w:val="ky-KG"/>
        </w:rPr>
      </w:pPr>
      <w:r w:rsidRPr="00CC4487">
        <w:rPr>
          <w:sz w:val="24"/>
          <w:lang w:val="ky-KG"/>
        </w:rPr>
        <w:t>Руководитель ВСОШ – директор Джаилова Ж.А.</w:t>
      </w:r>
    </w:p>
    <w:p w:rsidR="00D108BE" w:rsidRPr="00CC4487" w:rsidRDefault="00D108BE" w:rsidP="00CE66C0">
      <w:pPr>
        <w:pStyle w:val="a4"/>
        <w:widowControl/>
        <w:autoSpaceDE/>
        <w:autoSpaceDN/>
        <w:spacing w:line="300" w:lineRule="auto"/>
        <w:ind w:left="1080" w:firstLine="0"/>
        <w:contextualSpacing/>
        <w:rPr>
          <w:sz w:val="24"/>
          <w:lang w:val="ky-KG"/>
        </w:rPr>
      </w:pPr>
      <w:r w:rsidRPr="00CC4487">
        <w:rPr>
          <w:sz w:val="24"/>
          <w:lang w:val="ky-KG"/>
        </w:rPr>
        <w:t>Сот тел.: 0550144694</w:t>
      </w:r>
    </w:p>
    <w:p w:rsidR="00D108BE" w:rsidRPr="00CC4487" w:rsidRDefault="00D108BE" w:rsidP="00CE66C0">
      <w:pPr>
        <w:pStyle w:val="a4"/>
        <w:widowControl/>
        <w:autoSpaceDE/>
        <w:autoSpaceDN/>
        <w:spacing w:line="300" w:lineRule="auto"/>
        <w:ind w:left="1080" w:firstLine="0"/>
        <w:contextualSpacing/>
        <w:rPr>
          <w:sz w:val="24"/>
          <w:lang w:val="ky-KG"/>
        </w:rPr>
      </w:pPr>
      <w:r w:rsidRPr="00CC4487">
        <w:rPr>
          <w:sz w:val="24"/>
          <w:lang w:val="ky-KG"/>
        </w:rPr>
        <w:t>Данные о предыдущей аккредитации: Сертификат № СС1800006735</w:t>
      </w:r>
    </w:p>
    <w:p w:rsidR="00D108BE" w:rsidRPr="00CC4487" w:rsidRDefault="00496C9F" w:rsidP="00CE66C0">
      <w:pPr>
        <w:pStyle w:val="a4"/>
        <w:widowControl/>
        <w:autoSpaceDE/>
        <w:autoSpaceDN/>
        <w:spacing w:line="300" w:lineRule="auto"/>
        <w:ind w:left="1080" w:firstLine="0"/>
        <w:contextualSpacing/>
        <w:rPr>
          <w:sz w:val="24"/>
          <w:lang w:val="ky-KG"/>
        </w:rPr>
      </w:pPr>
      <w:r>
        <w:rPr>
          <w:sz w:val="24"/>
          <w:lang w:val="ky-KG"/>
        </w:rPr>
        <w:t>Адрес: Чуйская область, П</w:t>
      </w:r>
      <w:r w:rsidR="00D108BE" w:rsidRPr="00CC4487">
        <w:rPr>
          <w:sz w:val="24"/>
          <w:lang w:val="ky-KG"/>
        </w:rPr>
        <w:t>анфиловский район, село Вознесеновка, улица Центральная б/н.</w:t>
      </w:r>
    </w:p>
    <w:p w:rsidR="00D108BE" w:rsidRPr="00CC4487" w:rsidRDefault="00D108BE" w:rsidP="00CE66C0">
      <w:pPr>
        <w:pStyle w:val="a4"/>
        <w:spacing w:line="300" w:lineRule="auto"/>
        <w:ind w:left="1080" w:firstLine="0"/>
        <w:rPr>
          <w:sz w:val="24"/>
        </w:rPr>
      </w:pPr>
      <w:r w:rsidRPr="00CC4487">
        <w:rPr>
          <w:sz w:val="24"/>
          <w:lang w:val="ky-KG"/>
        </w:rPr>
        <w:t>Электронная почта ВСОШ:</w:t>
      </w:r>
      <w:r w:rsidRPr="00CC4487">
        <w:rPr>
          <w:rStyle w:val="a6"/>
          <w:sz w:val="24"/>
        </w:rPr>
        <w:t xml:space="preserve"> </w:t>
      </w:r>
      <w:proofErr w:type="spellStart"/>
      <w:r w:rsidRPr="00CC4487">
        <w:rPr>
          <w:rStyle w:val="a6"/>
          <w:sz w:val="24"/>
          <w:lang w:val="en-US"/>
        </w:rPr>
        <w:t>voznesenovskaysosh</w:t>
      </w:r>
      <w:proofErr w:type="spellEnd"/>
      <w:r w:rsidRPr="00CC4487">
        <w:rPr>
          <w:rStyle w:val="a6"/>
          <w:sz w:val="24"/>
        </w:rPr>
        <w:t>@</w:t>
      </w:r>
      <w:proofErr w:type="spellStart"/>
      <w:r w:rsidRPr="00CC4487">
        <w:rPr>
          <w:rStyle w:val="a6"/>
          <w:sz w:val="24"/>
          <w:lang w:val="en-US"/>
        </w:rPr>
        <w:t>gmail</w:t>
      </w:r>
      <w:proofErr w:type="spellEnd"/>
      <w:r w:rsidRPr="00CC4487">
        <w:rPr>
          <w:rStyle w:val="a6"/>
          <w:sz w:val="24"/>
        </w:rPr>
        <w:t>.</w:t>
      </w:r>
      <w:r w:rsidRPr="00CC4487">
        <w:rPr>
          <w:rStyle w:val="a6"/>
          <w:sz w:val="24"/>
          <w:lang w:val="en-US"/>
        </w:rPr>
        <w:t>com</w:t>
      </w:r>
    </w:p>
    <w:p w:rsidR="00D108BE" w:rsidRPr="00CC4487" w:rsidRDefault="00D108BE" w:rsidP="00CE66C0">
      <w:pPr>
        <w:pStyle w:val="a4"/>
        <w:widowControl/>
        <w:autoSpaceDE/>
        <w:autoSpaceDN/>
        <w:spacing w:line="300" w:lineRule="auto"/>
        <w:ind w:left="1080" w:firstLine="0"/>
        <w:contextualSpacing/>
        <w:rPr>
          <w:sz w:val="24"/>
          <w:lang w:val="ky-KG"/>
        </w:rPr>
      </w:pPr>
      <w:r w:rsidRPr="00CC4487">
        <w:rPr>
          <w:sz w:val="24"/>
          <w:lang w:val="ky-KG"/>
        </w:rPr>
        <w:t>Официальный сайт ВСОШ:</w:t>
      </w:r>
      <w:r w:rsidRPr="00CC4487">
        <w:rPr>
          <w:sz w:val="24"/>
        </w:rPr>
        <w:t xml:space="preserve"> </w:t>
      </w:r>
      <w:hyperlink r:id="rId9" w:history="1">
        <w:r w:rsidRPr="00CC4487">
          <w:rPr>
            <w:rStyle w:val="a6"/>
            <w:sz w:val="24"/>
            <w:lang w:val="en-US"/>
          </w:rPr>
          <w:t>https</w:t>
        </w:r>
        <w:r w:rsidRPr="00CC4487">
          <w:rPr>
            <w:rStyle w:val="a6"/>
            <w:sz w:val="24"/>
            <w:lang w:val="ky-KG"/>
          </w:rPr>
          <w:t>:</w:t>
        </w:r>
        <w:r w:rsidRPr="00CC4487">
          <w:rPr>
            <w:rStyle w:val="a6"/>
            <w:sz w:val="24"/>
          </w:rPr>
          <w:t>//</w:t>
        </w:r>
        <w:proofErr w:type="spellStart"/>
        <w:r w:rsidRPr="00CC4487">
          <w:rPr>
            <w:rStyle w:val="a6"/>
            <w:sz w:val="24"/>
            <w:lang w:val="en-US"/>
          </w:rPr>
          <w:t>voznesenovskaymektebim</w:t>
        </w:r>
        <w:proofErr w:type="spellEnd"/>
        <w:r w:rsidRPr="00CC4487">
          <w:rPr>
            <w:rStyle w:val="a6"/>
            <w:sz w:val="24"/>
          </w:rPr>
          <w:t>.</w:t>
        </w:r>
        <w:r w:rsidRPr="00CC4487">
          <w:rPr>
            <w:rStyle w:val="a6"/>
            <w:sz w:val="24"/>
            <w:lang w:val="en-US"/>
          </w:rPr>
          <w:t>kg</w:t>
        </w:r>
        <w:r w:rsidRPr="00CC4487">
          <w:rPr>
            <w:rStyle w:val="a6"/>
            <w:sz w:val="24"/>
          </w:rPr>
          <w:t>/</w:t>
        </w:r>
      </w:hyperlink>
    </w:p>
    <w:p w:rsidR="00D108BE" w:rsidRPr="00CC4487" w:rsidRDefault="00D108BE" w:rsidP="00CC4487">
      <w:pPr>
        <w:spacing w:line="480" w:lineRule="auto"/>
        <w:rPr>
          <w:sz w:val="24"/>
          <w:lang w:val="ky-KG"/>
        </w:rPr>
      </w:pPr>
    </w:p>
    <w:p w:rsidR="00CE66C0" w:rsidRDefault="00CE66C0" w:rsidP="00CE66C0">
      <w:pPr>
        <w:pStyle w:val="1"/>
        <w:tabs>
          <w:tab w:val="left" w:pos="4337"/>
          <w:tab w:val="left" w:pos="4338"/>
        </w:tabs>
        <w:spacing w:before="90"/>
        <w:ind w:left="4337"/>
        <w:jc w:val="right"/>
        <w:rPr>
          <w:lang w:val="ky-KG"/>
        </w:rPr>
      </w:pPr>
    </w:p>
    <w:p w:rsidR="009D12F6" w:rsidRDefault="00BF6DC1" w:rsidP="00CE66C0">
      <w:pPr>
        <w:pStyle w:val="1"/>
        <w:tabs>
          <w:tab w:val="left" w:pos="4337"/>
          <w:tab w:val="left" w:pos="4338"/>
        </w:tabs>
        <w:spacing w:before="90" w:line="276" w:lineRule="auto"/>
        <w:ind w:left="4337"/>
      </w:pPr>
      <w:r>
        <w:t>Анализ и доказательная база выполнения минимальных</w:t>
      </w:r>
      <w:r>
        <w:rPr>
          <w:spacing w:val="-6"/>
        </w:rPr>
        <w:t xml:space="preserve"> </w:t>
      </w:r>
      <w:r>
        <w:t>требований</w:t>
      </w:r>
    </w:p>
    <w:p w:rsidR="009D12F6" w:rsidRDefault="009D12F6" w:rsidP="00CE66C0">
      <w:pPr>
        <w:pStyle w:val="a3"/>
        <w:spacing w:before="3" w:line="276" w:lineRule="auto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708"/>
        <w:gridCol w:w="3026"/>
        <w:gridCol w:w="8079"/>
        <w:gridCol w:w="2640"/>
        <w:gridCol w:w="15"/>
      </w:tblGrid>
      <w:tr w:rsidR="009D12F6" w:rsidTr="00915A33">
        <w:trPr>
          <w:trHeight w:val="551"/>
        </w:trPr>
        <w:tc>
          <w:tcPr>
            <w:tcW w:w="708" w:type="dxa"/>
          </w:tcPr>
          <w:p w:rsidR="009D12F6" w:rsidRDefault="009D12F6" w:rsidP="00CE66C0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3026" w:type="dxa"/>
          </w:tcPr>
          <w:p w:rsidR="009D12F6" w:rsidRDefault="00BF6DC1" w:rsidP="007C5695">
            <w:pPr>
              <w:pStyle w:val="TableParagraph"/>
              <w:spacing w:line="276" w:lineRule="auto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Критерии для </w:t>
            </w:r>
            <w:r w:rsidR="007C5695">
              <w:rPr>
                <w:b/>
                <w:sz w:val="24"/>
                <w:lang w:val="ky-KG"/>
              </w:rPr>
              <w:t>с</w:t>
            </w:r>
            <w:proofErr w:type="spellStart"/>
            <w:r>
              <w:rPr>
                <w:b/>
                <w:sz w:val="24"/>
              </w:rPr>
              <w:t>амооценки</w:t>
            </w:r>
            <w:proofErr w:type="spellEnd"/>
          </w:p>
        </w:tc>
        <w:tc>
          <w:tcPr>
            <w:tcW w:w="8079" w:type="dxa"/>
          </w:tcPr>
          <w:p w:rsidR="009D12F6" w:rsidRDefault="00BF6DC1" w:rsidP="007C5695">
            <w:pPr>
              <w:pStyle w:val="TableParagraph"/>
              <w:spacing w:line="276" w:lineRule="auto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 w:rsidR="007C5695">
              <w:rPr>
                <w:b/>
                <w:sz w:val="24"/>
                <w:lang w:val="ky-KG"/>
              </w:rPr>
              <w:t xml:space="preserve">  </w:t>
            </w:r>
            <w:r>
              <w:rPr>
                <w:b/>
                <w:sz w:val="24"/>
              </w:rPr>
              <w:t>самооценки</w:t>
            </w:r>
          </w:p>
        </w:tc>
        <w:tc>
          <w:tcPr>
            <w:tcW w:w="2655" w:type="dxa"/>
            <w:gridSpan w:val="2"/>
          </w:tcPr>
          <w:p w:rsidR="009D12F6" w:rsidRDefault="00BF6DC1" w:rsidP="007C5695">
            <w:pPr>
              <w:pStyle w:val="TableParagraph"/>
              <w:spacing w:line="276" w:lineRule="auto"/>
              <w:ind w:left="-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Доказательная</w:t>
            </w:r>
            <w:r w:rsidR="007C5695">
              <w:rPr>
                <w:b/>
                <w:sz w:val="24"/>
                <w:lang w:val="ky-KG"/>
              </w:rPr>
              <w:t xml:space="preserve">  </w:t>
            </w:r>
            <w:r>
              <w:rPr>
                <w:b/>
                <w:sz w:val="24"/>
              </w:rPr>
              <w:t>база</w:t>
            </w:r>
          </w:p>
        </w:tc>
      </w:tr>
      <w:tr w:rsidR="009D12F6" w:rsidTr="00915A33">
        <w:trPr>
          <w:trHeight w:val="275"/>
        </w:trPr>
        <w:tc>
          <w:tcPr>
            <w:tcW w:w="14468" w:type="dxa"/>
            <w:gridSpan w:val="5"/>
            <w:shd w:val="clear" w:color="auto" w:fill="D9D9D9"/>
          </w:tcPr>
          <w:p w:rsidR="009D12F6" w:rsidRDefault="00BF6DC1" w:rsidP="00CE66C0">
            <w:pPr>
              <w:pStyle w:val="TableParagraph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 СОДЕРЖАНИЕ И УЧЕБНО-МЕТОДИЧЕСКАЯ ОБЕСПЕЧЕННОСТЬ ОБРАЗОВАТЕЛЬНОЙ ПРОГРАММЫ</w:t>
            </w:r>
          </w:p>
        </w:tc>
      </w:tr>
      <w:tr w:rsidR="009D12F6" w:rsidTr="00915A33">
        <w:trPr>
          <w:trHeight w:val="552"/>
        </w:trPr>
        <w:tc>
          <w:tcPr>
            <w:tcW w:w="708" w:type="dxa"/>
          </w:tcPr>
          <w:p w:rsidR="009D12F6" w:rsidRDefault="00BF6DC1" w:rsidP="00CE66C0">
            <w:pPr>
              <w:pStyle w:val="TableParagraph"/>
              <w:spacing w:line="276" w:lineRule="auto"/>
              <w:ind w:right="141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026" w:type="dxa"/>
          </w:tcPr>
          <w:p w:rsidR="009D12F6" w:rsidRPr="00496C9F" w:rsidRDefault="00BF6DC1" w:rsidP="00CE66C0">
            <w:pPr>
              <w:pStyle w:val="TableParagraph"/>
              <w:spacing w:line="276" w:lineRule="auto"/>
              <w:ind w:left="108"/>
              <w:rPr>
                <w:sz w:val="24"/>
                <w:lang w:val="ky-KG"/>
              </w:rPr>
            </w:pPr>
            <w:r>
              <w:rPr>
                <w:sz w:val="24"/>
              </w:rPr>
              <w:t>Соответствие учебного плана и программ требованиям образовательного стандарта, базисного</w:t>
            </w:r>
            <w:r w:rsidR="00947699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учебного плана и потребностям заинтересованных сторон</w:t>
            </w:r>
            <w:r w:rsidR="00496C9F">
              <w:rPr>
                <w:sz w:val="24"/>
                <w:lang w:val="ky-KG"/>
              </w:rPr>
              <w:t>.</w:t>
            </w:r>
          </w:p>
        </w:tc>
        <w:tc>
          <w:tcPr>
            <w:tcW w:w="8079" w:type="dxa"/>
          </w:tcPr>
          <w:p w:rsidR="00CE66C0" w:rsidRDefault="00CE66C0" w:rsidP="00CE66C0">
            <w:pPr>
              <w:pStyle w:val="TableParagraph"/>
              <w:spacing w:line="276" w:lineRule="auto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Базисный учебный план разрабатывается в соответствии с Законом КР “Об образовании”, постановлением Правительства КР “Об утверждении государственного образовательного стандарта, школьного общего образования КР”</w:t>
            </w:r>
            <w:r w:rsidR="007C5695">
              <w:rPr>
                <w:sz w:val="24"/>
                <w:lang w:val="ky-KG"/>
              </w:rPr>
              <w:t xml:space="preserve"> от 21 июля 2014 года № 403. Базисный учебный план формирует годовую, недельную и предельную учебную нагрузку обучающихся для каждой ступени образования. При составленных учебных планах наблюдались преемственность между ступенями обучения и классами. Школа осуществляет образовательный процесс в соответствии с уровнем  </w:t>
            </w:r>
            <w:r>
              <w:rPr>
                <w:sz w:val="24"/>
                <w:lang w:val="ky-KG"/>
              </w:rPr>
              <w:t xml:space="preserve"> </w:t>
            </w:r>
            <w:r w:rsidR="007C5695">
              <w:rPr>
                <w:sz w:val="24"/>
                <w:lang w:val="ky-KG"/>
              </w:rPr>
              <w:t>образовательных программ 3 ступеней образования:</w:t>
            </w:r>
          </w:p>
          <w:p w:rsidR="007C5695" w:rsidRDefault="007C5695" w:rsidP="00CE66C0">
            <w:pPr>
              <w:pStyle w:val="TableParagraph"/>
              <w:spacing w:line="276" w:lineRule="auto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начальное образование -1-4 классы;</w:t>
            </w:r>
          </w:p>
          <w:p w:rsidR="007C5695" w:rsidRDefault="007C5695" w:rsidP="00CE66C0">
            <w:pPr>
              <w:pStyle w:val="TableParagraph"/>
              <w:spacing w:line="276" w:lineRule="auto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основное общее образование – 5-9 классы;</w:t>
            </w:r>
          </w:p>
          <w:p w:rsidR="007C5695" w:rsidRDefault="007C5695" w:rsidP="00CE66C0">
            <w:pPr>
              <w:pStyle w:val="TableParagraph"/>
              <w:spacing w:line="276" w:lineRule="auto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среднее общее образование – 10-11 классы.</w:t>
            </w:r>
          </w:p>
          <w:p w:rsidR="007C5695" w:rsidRDefault="007C5695" w:rsidP="00CE66C0">
            <w:pPr>
              <w:pStyle w:val="TableParagraph"/>
              <w:spacing w:line="276" w:lineRule="auto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 xml:space="preserve">Учебные планы предусматривают использование основных общеобразовательных программ, рекомендованных МОиН КР. </w:t>
            </w:r>
          </w:p>
          <w:p w:rsidR="007358C7" w:rsidRPr="003A230D" w:rsidRDefault="00D108BE" w:rsidP="00CE66C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 w:rsidR="003A230D" w:rsidRPr="003A230D">
              <w:rPr>
                <w:sz w:val="24"/>
              </w:rPr>
              <w:t xml:space="preserve"> программ</w:t>
            </w:r>
            <w:r>
              <w:rPr>
                <w:sz w:val="24"/>
              </w:rPr>
              <w:t xml:space="preserve">ы ВСОШ </w:t>
            </w:r>
            <w:r w:rsidR="003A230D" w:rsidRPr="003A230D">
              <w:rPr>
                <w:sz w:val="24"/>
              </w:rPr>
              <w:t>соответствуют Государственному образовательному стандарту школьного общего</w:t>
            </w:r>
            <w:r w:rsidR="003A230D">
              <w:t xml:space="preserve"> </w:t>
            </w:r>
            <w:r w:rsidR="003A230D" w:rsidRPr="003A230D">
              <w:rPr>
                <w:sz w:val="24"/>
              </w:rPr>
              <w:t xml:space="preserve">образования Кыргызской Республики, потребностям учащихся и заинтересованных сторон. </w:t>
            </w:r>
          </w:p>
          <w:p w:rsidR="00B65F6A" w:rsidRDefault="00D108BE" w:rsidP="00CE66C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Все у</w:t>
            </w:r>
            <w:r w:rsidR="00112EC4">
              <w:rPr>
                <w:sz w:val="24"/>
              </w:rPr>
              <w:t>чебные</w:t>
            </w:r>
            <w:r w:rsidR="003A230D">
              <w:rPr>
                <w:sz w:val="24"/>
              </w:rPr>
              <w:t xml:space="preserve"> план</w:t>
            </w:r>
            <w:r w:rsidR="00112EC4">
              <w:rPr>
                <w:sz w:val="24"/>
              </w:rPr>
              <w:t>ы</w:t>
            </w:r>
            <w:r w:rsidR="003A230D">
              <w:rPr>
                <w:sz w:val="24"/>
              </w:rPr>
              <w:t xml:space="preserve"> школы</w:t>
            </w:r>
            <w:r w:rsidR="00112EC4">
              <w:rPr>
                <w:sz w:val="24"/>
              </w:rPr>
              <w:t xml:space="preserve"> были</w:t>
            </w:r>
            <w:r w:rsidR="003A230D" w:rsidRPr="003A230D">
              <w:rPr>
                <w:sz w:val="24"/>
              </w:rPr>
              <w:t xml:space="preserve"> прин</w:t>
            </w:r>
            <w:r w:rsidR="00112EC4">
              <w:rPr>
                <w:sz w:val="24"/>
              </w:rPr>
              <w:t>яты на основании базисных учебных планов</w:t>
            </w:r>
            <w:r w:rsidR="009C48C9">
              <w:rPr>
                <w:sz w:val="24"/>
              </w:rPr>
              <w:t>, утвержденн</w:t>
            </w:r>
            <w:r w:rsidR="00112EC4">
              <w:rPr>
                <w:sz w:val="24"/>
              </w:rPr>
              <w:t>ых</w:t>
            </w:r>
            <w:r w:rsidR="009C48C9">
              <w:rPr>
                <w:sz w:val="24"/>
              </w:rPr>
              <w:t xml:space="preserve"> МО</w:t>
            </w:r>
            <w:r w:rsidR="007358C7">
              <w:rPr>
                <w:sz w:val="24"/>
              </w:rPr>
              <w:t>и</w:t>
            </w:r>
            <w:r w:rsidR="003A230D" w:rsidRPr="003A230D">
              <w:rPr>
                <w:sz w:val="24"/>
              </w:rPr>
              <w:t>Н</w:t>
            </w:r>
            <w:r w:rsidR="009C48C9">
              <w:rPr>
                <w:sz w:val="24"/>
              </w:rPr>
              <w:t> </w:t>
            </w:r>
            <w:r w:rsidR="003A230D" w:rsidRPr="003A230D">
              <w:rPr>
                <w:sz w:val="24"/>
              </w:rPr>
              <w:t>КР, что позволяет максимально учесть</w:t>
            </w:r>
            <w:r w:rsidR="009C48C9">
              <w:rPr>
                <w:sz w:val="24"/>
              </w:rPr>
              <w:t xml:space="preserve"> </w:t>
            </w:r>
            <w:r w:rsidR="003A230D" w:rsidRPr="003A230D">
              <w:rPr>
                <w:sz w:val="24"/>
              </w:rPr>
              <w:t xml:space="preserve">запросы </w:t>
            </w:r>
            <w:r w:rsidR="0054743F">
              <w:rPr>
                <w:sz w:val="24"/>
              </w:rPr>
              <w:t>учащихся и их родителей (законных представителей)</w:t>
            </w:r>
            <w:r w:rsidR="003A230D" w:rsidRPr="003A230D">
              <w:rPr>
                <w:sz w:val="24"/>
              </w:rPr>
              <w:t>, а также возможности и особенности педагогического коллектива школы.</w:t>
            </w:r>
            <w:r w:rsidR="00B65F6A" w:rsidRPr="007358C7">
              <w:rPr>
                <w:sz w:val="24"/>
              </w:rPr>
              <w:t xml:space="preserve"> </w:t>
            </w:r>
          </w:p>
          <w:p w:rsidR="007358C7" w:rsidRPr="00063FEF" w:rsidRDefault="00B65F6A" w:rsidP="007C5695">
            <w:pPr>
              <w:pStyle w:val="TableParagraph"/>
              <w:spacing w:line="276" w:lineRule="auto"/>
              <w:rPr>
                <w:sz w:val="24"/>
              </w:rPr>
            </w:pPr>
            <w:r w:rsidRPr="007358C7">
              <w:rPr>
                <w:sz w:val="24"/>
              </w:rPr>
              <w:t>Учебный процесс регламентируется учебным планом и расписанием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55" w:type="dxa"/>
            <w:gridSpan w:val="2"/>
          </w:tcPr>
          <w:p w:rsidR="007C5695" w:rsidRPr="000926F5" w:rsidRDefault="00707860" w:rsidP="007C5695">
            <w:pPr>
              <w:pStyle w:val="TableParagraph"/>
              <w:spacing w:line="276" w:lineRule="auto"/>
              <w:rPr>
                <w:rStyle w:val="a6"/>
                <w:color w:val="auto"/>
                <w:sz w:val="24"/>
                <w:u w:val="none"/>
                <w:lang w:val="ky-KG"/>
              </w:rPr>
            </w:pPr>
            <w:hyperlink r:id="rId10" w:history="1">
              <w:r w:rsidR="007C5695" w:rsidRPr="00613566">
                <w:rPr>
                  <w:rStyle w:val="a6"/>
                  <w:sz w:val="24"/>
                  <w:lang w:val="ky-KG"/>
                </w:rPr>
                <w:t>ГОС</w:t>
              </w:r>
            </w:hyperlink>
          </w:p>
          <w:p w:rsidR="007C5695" w:rsidRPr="000926F5" w:rsidRDefault="00707860" w:rsidP="007C5695">
            <w:pPr>
              <w:pStyle w:val="TableParagraph"/>
              <w:spacing w:line="276" w:lineRule="auto"/>
              <w:rPr>
                <w:rStyle w:val="a6"/>
                <w:color w:val="auto"/>
                <w:sz w:val="24"/>
                <w:u w:val="none"/>
                <w:lang w:val="ky-KG"/>
              </w:rPr>
            </w:pPr>
            <w:hyperlink r:id="rId11" w:history="1">
              <w:r w:rsidR="007C5695" w:rsidRPr="00613566">
                <w:rPr>
                  <w:rStyle w:val="a6"/>
                  <w:sz w:val="24"/>
                  <w:lang w:val="ky-KG"/>
                </w:rPr>
                <w:t>Закон КР “Об образовании”</w:t>
              </w:r>
            </w:hyperlink>
          </w:p>
          <w:p w:rsidR="007C5695" w:rsidRPr="00613566" w:rsidRDefault="00707860" w:rsidP="00CE66C0">
            <w:pPr>
              <w:pStyle w:val="TableParagraph"/>
              <w:spacing w:line="276" w:lineRule="auto"/>
              <w:rPr>
                <w:rStyle w:val="a6"/>
                <w:sz w:val="24"/>
                <w:lang w:val="ky-KG"/>
              </w:rPr>
            </w:pPr>
            <w:r>
              <w:rPr>
                <w:rStyle w:val="a6"/>
                <w:color w:val="auto"/>
                <w:sz w:val="24"/>
                <w:u w:val="none"/>
                <w:lang w:val="ky-KG"/>
              </w:rPr>
              <w:fldChar w:fldCharType="begin"/>
            </w:r>
            <w:r w:rsidR="00613566">
              <w:rPr>
                <w:rStyle w:val="a6"/>
                <w:color w:val="auto"/>
                <w:sz w:val="24"/>
                <w:u w:val="none"/>
                <w:lang w:val="ky-KG"/>
              </w:rPr>
              <w:instrText xml:space="preserve"> HYPERLINK "https://voznesenovskaya.mektebim.kg/wp-content/uploads/sites/546/2021/12/bazisnyy-uchebnyy-plan-vsosh.pdf" </w:instrText>
            </w:r>
            <w:r>
              <w:rPr>
                <w:rStyle w:val="a6"/>
                <w:color w:val="auto"/>
                <w:sz w:val="24"/>
                <w:u w:val="none"/>
                <w:lang w:val="ky-KG"/>
              </w:rPr>
              <w:fldChar w:fldCharType="separate"/>
            </w:r>
            <w:r w:rsidR="007C5695" w:rsidRPr="00613566">
              <w:rPr>
                <w:rStyle w:val="a6"/>
                <w:sz w:val="24"/>
                <w:lang w:val="ky-KG"/>
              </w:rPr>
              <w:t>Базисный учебный план</w:t>
            </w:r>
          </w:p>
          <w:p w:rsidR="007C5695" w:rsidRPr="000926F5" w:rsidRDefault="007C5695" w:rsidP="00CE66C0">
            <w:pPr>
              <w:pStyle w:val="TableParagraph"/>
              <w:spacing w:line="276" w:lineRule="auto"/>
              <w:rPr>
                <w:rStyle w:val="a6"/>
                <w:color w:val="auto"/>
                <w:sz w:val="24"/>
                <w:u w:val="none"/>
                <w:lang w:val="ky-KG"/>
              </w:rPr>
            </w:pPr>
            <w:r w:rsidRPr="00613566">
              <w:rPr>
                <w:rStyle w:val="a6"/>
                <w:sz w:val="24"/>
                <w:lang w:val="ky-KG"/>
              </w:rPr>
              <w:t>ВСОШ</w:t>
            </w:r>
            <w:r w:rsidR="00707860">
              <w:rPr>
                <w:rStyle w:val="a6"/>
                <w:color w:val="auto"/>
                <w:sz w:val="24"/>
                <w:u w:val="none"/>
                <w:lang w:val="ky-KG"/>
              </w:rPr>
              <w:fldChar w:fldCharType="end"/>
            </w:r>
          </w:p>
          <w:p w:rsidR="00DD60B1" w:rsidRPr="00E2288A" w:rsidRDefault="00707860" w:rsidP="00CE66C0">
            <w:pPr>
              <w:pStyle w:val="TableParagraph"/>
              <w:spacing w:line="276" w:lineRule="auto"/>
              <w:rPr>
                <w:sz w:val="24"/>
                <w:szCs w:val="24"/>
                <w:lang w:val="ky-KG"/>
              </w:rPr>
            </w:pPr>
            <w:hyperlink r:id="rId12" w:history="1">
              <w:r w:rsidR="007C5695" w:rsidRPr="00613566">
                <w:rPr>
                  <w:rStyle w:val="a6"/>
                  <w:sz w:val="24"/>
                  <w:szCs w:val="24"/>
                  <w:lang w:val="ky-KG"/>
                </w:rPr>
                <w:t>Класс-комплекты ВСОШ</w:t>
              </w:r>
            </w:hyperlink>
          </w:p>
          <w:p w:rsidR="007C5695" w:rsidRPr="00E2288A" w:rsidRDefault="00707860" w:rsidP="00CE66C0">
            <w:pPr>
              <w:pStyle w:val="TableParagraph"/>
              <w:spacing w:line="276" w:lineRule="auto"/>
              <w:rPr>
                <w:sz w:val="24"/>
                <w:szCs w:val="24"/>
                <w:lang w:val="ky-KG"/>
              </w:rPr>
            </w:pPr>
            <w:hyperlink r:id="rId13" w:history="1">
              <w:r w:rsidR="007C5695" w:rsidRPr="00613566">
                <w:rPr>
                  <w:rStyle w:val="a6"/>
                  <w:sz w:val="24"/>
                  <w:szCs w:val="24"/>
                  <w:lang w:val="ky-KG"/>
                </w:rPr>
                <w:t>Расписание</w:t>
              </w:r>
            </w:hyperlink>
          </w:p>
          <w:p w:rsidR="007C5695" w:rsidRPr="007C5695" w:rsidRDefault="007C5695" w:rsidP="00CE66C0">
            <w:pPr>
              <w:pStyle w:val="TableParagraph"/>
              <w:spacing w:line="276" w:lineRule="auto"/>
              <w:rPr>
                <w:sz w:val="24"/>
                <w:lang w:val="ky-KG"/>
              </w:rPr>
            </w:pPr>
          </w:p>
        </w:tc>
      </w:tr>
      <w:tr w:rsidR="009D12F6" w:rsidRPr="00DB7C9F" w:rsidTr="00915A33">
        <w:trPr>
          <w:trHeight w:val="599"/>
        </w:trPr>
        <w:tc>
          <w:tcPr>
            <w:tcW w:w="708" w:type="dxa"/>
          </w:tcPr>
          <w:p w:rsidR="009D12F6" w:rsidRDefault="00BF6DC1" w:rsidP="00CE66C0">
            <w:pPr>
              <w:pStyle w:val="TableParagraph"/>
              <w:spacing w:line="276" w:lineRule="auto"/>
              <w:ind w:right="141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026" w:type="dxa"/>
          </w:tcPr>
          <w:p w:rsidR="009D12F6" w:rsidRDefault="00BF6DC1" w:rsidP="00CE66C0">
            <w:pPr>
              <w:pStyle w:val="TableParagraph"/>
              <w:tabs>
                <w:tab w:val="left" w:pos="1715"/>
                <w:tab w:val="left" w:pos="4249"/>
                <w:tab w:val="left" w:pos="5750"/>
                <w:tab w:val="left" w:pos="7278"/>
                <w:tab w:val="left" w:pos="9311"/>
                <w:tab w:val="left" w:pos="10532"/>
              </w:tabs>
              <w:spacing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 w:rsidR="003A230D">
              <w:rPr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учебно-методического</w:t>
            </w:r>
            <w:r w:rsidR="003A230D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 w:rsidR="003A230D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 w:rsidR="003A230D"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образовательного</w:t>
            </w:r>
            <w:r w:rsidR="003A230D">
              <w:rPr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 w:rsidR="003A230D">
              <w:rPr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потребностям заинтересованных сторон</w:t>
            </w:r>
          </w:p>
        </w:tc>
        <w:tc>
          <w:tcPr>
            <w:tcW w:w="8079" w:type="dxa"/>
          </w:tcPr>
          <w:p w:rsidR="00DB55BD" w:rsidRDefault="007C5695" w:rsidP="00CE66C0">
            <w:pPr>
              <w:pStyle w:val="TableParagraph"/>
              <w:spacing w:line="276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lastRenderedPageBreak/>
              <w:t xml:space="preserve">Школа имеются учебно-методические материалы, для осуществления образовательной программы. </w:t>
            </w:r>
            <w:r w:rsidR="00DB55BD">
              <w:rPr>
                <w:sz w:val="24"/>
                <w:szCs w:val="24"/>
                <w:lang w:val="ky-KG"/>
              </w:rPr>
              <w:t xml:space="preserve">Педагоги ВСОШ ежегодно разрабатывают учебные программы, календарно- тематические планы в соответствии с ГОС. </w:t>
            </w:r>
            <w:r w:rsidR="00DB55BD">
              <w:rPr>
                <w:sz w:val="24"/>
                <w:szCs w:val="24"/>
                <w:lang w:val="ky-KG"/>
              </w:rPr>
              <w:lastRenderedPageBreak/>
              <w:t>На заседаниях МО учителей –предметников рассматриваются планы проведения уроков по учебным-предметным программам, рекомендации предоставленные МОиН КР по предметам ( в Кутбилим), согласовываются и утверждаются календарно-тематические планы директором школы.  Составление программы школьного компонента предоставляется ОО, разрабатывается предметным учителем согласно учебному плану (пояснительная записка), утверждается директором школы.</w:t>
            </w:r>
          </w:p>
          <w:p w:rsidR="00D3235A" w:rsidRPr="002027F2" w:rsidRDefault="00D108BE" w:rsidP="00CE66C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Учебно-методическая работа ВСОШ</w:t>
            </w:r>
            <w:r w:rsidR="00D3235A" w:rsidRPr="002027F2">
              <w:rPr>
                <w:sz w:val="24"/>
                <w:szCs w:val="24"/>
              </w:rPr>
              <w:t xml:space="preserve"> ориентирована на реализацию стратегических направлений развития школы, задач,</w:t>
            </w:r>
            <w:r w:rsidR="00CD623E">
              <w:rPr>
                <w:sz w:val="24"/>
                <w:szCs w:val="24"/>
              </w:rPr>
              <w:t xml:space="preserve"> соответствующих ГОС,</w:t>
            </w:r>
            <w:r w:rsidR="00D3235A" w:rsidRPr="002027F2">
              <w:rPr>
                <w:sz w:val="24"/>
                <w:szCs w:val="24"/>
              </w:rPr>
              <w:t xml:space="preserve"> определённых в качестве приоритетных</w:t>
            </w:r>
            <w:r w:rsidR="00CD623E">
              <w:rPr>
                <w:sz w:val="24"/>
                <w:szCs w:val="24"/>
              </w:rPr>
              <w:t>.</w:t>
            </w:r>
            <w:r w:rsidR="00D3235A" w:rsidRPr="002027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результатам</w:t>
            </w:r>
            <w:r w:rsidR="00CD1BDF">
              <w:rPr>
                <w:sz w:val="24"/>
                <w:szCs w:val="24"/>
              </w:rPr>
              <w:t xml:space="preserve"> анализа предыдущих учебных лет</w:t>
            </w:r>
            <w:r w:rsidR="00CD62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ВСОШ</w:t>
            </w:r>
            <w:r w:rsidR="00D3235A" w:rsidRPr="002027F2">
              <w:rPr>
                <w:sz w:val="24"/>
                <w:szCs w:val="24"/>
              </w:rPr>
              <w:t>:</w:t>
            </w:r>
          </w:p>
          <w:p w:rsidR="00D108BE" w:rsidRDefault="00D108BE" w:rsidP="00CE66C0">
            <w:pPr>
              <w:pStyle w:val="TableParagraph"/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пополняет</w:t>
            </w:r>
            <w:r w:rsidRPr="002027F2">
              <w:rPr>
                <w:sz w:val="24"/>
                <w:szCs w:val="24"/>
              </w:rPr>
              <w:t xml:space="preserve"> методический кабинет необходимым информационным материалом для о</w:t>
            </w:r>
            <w:r>
              <w:rPr>
                <w:sz w:val="24"/>
                <w:szCs w:val="24"/>
              </w:rPr>
              <w:t>казания помощи учителю в работе.</w:t>
            </w:r>
          </w:p>
          <w:p w:rsidR="00D3235A" w:rsidRPr="002027F2" w:rsidRDefault="00D108BE" w:rsidP="00CE66C0">
            <w:pPr>
              <w:pStyle w:val="TableParagraph"/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активно ведет работу по внедрению </w:t>
            </w:r>
            <w:r w:rsidRPr="002027F2">
              <w:rPr>
                <w:sz w:val="24"/>
                <w:szCs w:val="24"/>
              </w:rPr>
              <w:t>новых образовательных технологий</w:t>
            </w:r>
            <w:r>
              <w:rPr>
                <w:sz w:val="24"/>
                <w:szCs w:val="24"/>
              </w:rPr>
              <w:t xml:space="preserve"> и использованию </w:t>
            </w:r>
            <w:proofErr w:type="spellStart"/>
            <w:r>
              <w:rPr>
                <w:sz w:val="24"/>
                <w:szCs w:val="24"/>
              </w:rPr>
              <w:t>компетентностного</w:t>
            </w:r>
            <w:proofErr w:type="spellEnd"/>
            <w:r>
              <w:rPr>
                <w:sz w:val="24"/>
                <w:szCs w:val="24"/>
              </w:rPr>
              <w:t xml:space="preserve"> подхода</w:t>
            </w:r>
            <w:r w:rsidR="00D3235A" w:rsidRPr="002027F2">
              <w:rPr>
                <w:sz w:val="24"/>
                <w:szCs w:val="24"/>
              </w:rPr>
              <w:t>;</w:t>
            </w:r>
          </w:p>
          <w:p w:rsidR="00477EDD" w:rsidRDefault="00D108BE" w:rsidP="00CE66C0">
            <w:pPr>
              <w:pStyle w:val="TableParagraph"/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ведет</w:t>
            </w:r>
            <w:r w:rsidR="00402A19">
              <w:rPr>
                <w:sz w:val="24"/>
                <w:szCs w:val="24"/>
              </w:rPr>
              <w:t xml:space="preserve"> работу</w:t>
            </w:r>
            <w:r w:rsidR="00D3235A" w:rsidRPr="002027F2">
              <w:rPr>
                <w:sz w:val="24"/>
                <w:szCs w:val="24"/>
              </w:rPr>
              <w:t xml:space="preserve"> с </w:t>
            </w:r>
            <w:r w:rsidR="00477EDD">
              <w:rPr>
                <w:sz w:val="24"/>
                <w:szCs w:val="24"/>
              </w:rPr>
              <w:t xml:space="preserve">одаренными </w:t>
            </w:r>
            <w:r w:rsidR="00D3235A" w:rsidRPr="002027F2">
              <w:rPr>
                <w:sz w:val="24"/>
                <w:szCs w:val="24"/>
              </w:rPr>
              <w:t>детьми,</w:t>
            </w:r>
            <w:r w:rsidR="00402A19">
              <w:rPr>
                <w:sz w:val="24"/>
                <w:szCs w:val="24"/>
              </w:rPr>
              <w:t xml:space="preserve"> с детьми с низкой учебной мотивацией</w:t>
            </w:r>
            <w:r w:rsidR="00402A19" w:rsidRPr="00402A19">
              <w:rPr>
                <w:sz w:val="24"/>
                <w:szCs w:val="24"/>
              </w:rPr>
              <w:t>;</w:t>
            </w:r>
            <w:r w:rsidR="00D3235A" w:rsidRPr="002027F2">
              <w:rPr>
                <w:sz w:val="24"/>
                <w:szCs w:val="24"/>
              </w:rPr>
              <w:t xml:space="preserve"> </w:t>
            </w:r>
          </w:p>
          <w:p w:rsidR="00402A19" w:rsidRDefault="00D3235A" w:rsidP="00CE66C0">
            <w:pPr>
              <w:pStyle w:val="TableParagraph"/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  <w:r w:rsidRPr="002027F2">
              <w:rPr>
                <w:sz w:val="24"/>
                <w:szCs w:val="24"/>
              </w:rPr>
              <w:t>продолж</w:t>
            </w:r>
            <w:r w:rsidR="00402A19">
              <w:rPr>
                <w:sz w:val="24"/>
                <w:szCs w:val="24"/>
              </w:rPr>
              <w:t>ает</w:t>
            </w:r>
            <w:r w:rsidRPr="002027F2">
              <w:rPr>
                <w:sz w:val="24"/>
                <w:szCs w:val="24"/>
              </w:rPr>
              <w:t xml:space="preserve"> работу по обобщению и распространению передового педагогического опыта;</w:t>
            </w:r>
          </w:p>
          <w:p w:rsidR="00FD30AB" w:rsidRPr="002027F2" w:rsidRDefault="00FD30AB" w:rsidP="00CE66C0">
            <w:pPr>
              <w:pStyle w:val="TableParagraph"/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  <w:r w:rsidRPr="002027F2">
              <w:rPr>
                <w:sz w:val="24"/>
                <w:szCs w:val="24"/>
              </w:rPr>
              <w:t>методическая работа осуществля</w:t>
            </w:r>
            <w:r w:rsidR="00BC29DE">
              <w:rPr>
                <w:sz w:val="24"/>
                <w:szCs w:val="24"/>
              </w:rPr>
              <w:t>ется</w:t>
            </w:r>
            <w:r w:rsidRPr="002027F2">
              <w:rPr>
                <w:sz w:val="24"/>
                <w:szCs w:val="24"/>
              </w:rPr>
              <w:t xml:space="preserve"> по следующим направлениям деятельности:</w:t>
            </w:r>
          </w:p>
          <w:p w:rsidR="00FD30AB" w:rsidRPr="002027F2" w:rsidRDefault="00D108BE" w:rsidP="00CE66C0">
            <w:pPr>
              <w:pStyle w:val="TableParagraph"/>
              <w:spacing w:line="276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D3399" w:rsidRPr="002027F2">
              <w:rPr>
                <w:sz w:val="24"/>
                <w:szCs w:val="24"/>
              </w:rPr>
              <w:t>повышение квалификации педагогических кадров;</w:t>
            </w:r>
          </w:p>
          <w:p w:rsidR="00ED3399" w:rsidRPr="00AD4A3F" w:rsidRDefault="00D108BE" w:rsidP="00CE66C0">
            <w:pPr>
              <w:pStyle w:val="TableParagraph"/>
              <w:spacing w:line="276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</w:t>
            </w:r>
            <w:r w:rsidR="00ED3399" w:rsidRPr="002027F2">
              <w:rPr>
                <w:sz w:val="24"/>
                <w:szCs w:val="24"/>
              </w:rPr>
              <w:t xml:space="preserve">абота педсоветов, </w:t>
            </w:r>
            <w:r w:rsidR="00AD4A3F">
              <w:rPr>
                <w:sz w:val="24"/>
                <w:szCs w:val="24"/>
              </w:rPr>
              <w:t>заседаний</w:t>
            </w:r>
            <w:r w:rsidR="00ED3399" w:rsidRPr="002027F2">
              <w:rPr>
                <w:sz w:val="24"/>
                <w:szCs w:val="24"/>
              </w:rPr>
              <w:t xml:space="preserve"> ШМО</w:t>
            </w:r>
            <w:r w:rsidR="00AD4A3F" w:rsidRPr="00AD4A3F">
              <w:rPr>
                <w:sz w:val="24"/>
                <w:szCs w:val="24"/>
              </w:rPr>
              <w:t>;</w:t>
            </w:r>
          </w:p>
          <w:p w:rsidR="0038279B" w:rsidRPr="002027F2" w:rsidRDefault="00D108BE" w:rsidP="00CE66C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-</w:t>
            </w:r>
            <w:r w:rsidR="00ED3399" w:rsidRPr="002027F2">
              <w:rPr>
                <w:sz w:val="24"/>
                <w:szCs w:val="24"/>
              </w:rPr>
              <w:t xml:space="preserve">проведение предметных </w:t>
            </w:r>
            <w:r w:rsidR="00AD4A3F">
              <w:rPr>
                <w:sz w:val="24"/>
                <w:szCs w:val="24"/>
              </w:rPr>
              <w:t>декад.</w:t>
            </w:r>
          </w:p>
        </w:tc>
        <w:tc>
          <w:tcPr>
            <w:tcW w:w="2655" w:type="dxa"/>
            <w:gridSpan w:val="2"/>
          </w:tcPr>
          <w:p w:rsidR="00DB55BD" w:rsidRPr="000926F5" w:rsidRDefault="00707860" w:rsidP="00CE66C0">
            <w:pPr>
              <w:pStyle w:val="TableParagraph"/>
              <w:spacing w:line="276" w:lineRule="auto"/>
              <w:rPr>
                <w:sz w:val="24"/>
                <w:lang w:val="ky-KG"/>
              </w:rPr>
            </w:pPr>
            <w:hyperlink r:id="rId14" w:history="1">
              <w:r w:rsidR="00DB55BD" w:rsidRPr="00D72DB6">
                <w:rPr>
                  <w:rStyle w:val="a6"/>
                  <w:sz w:val="24"/>
                  <w:lang w:val="ky-KG"/>
                </w:rPr>
                <w:t>Положение о ШМО</w:t>
              </w:r>
            </w:hyperlink>
          </w:p>
          <w:p w:rsidR="00DB55BD" w:rsidRPr="000926F5" w:rsidRDefault="00707860" w:rsidP="00CE66C0">
            <w:pPr>
              <w:pStyle w:val="TableParagraph"/>
              <w:spacing w:line="276" w:lineRule="auto"/>
              <w:rPr>
                <w:sz w:val="24"/>
              </w:rPr>
            </w:pPr>
            <w:hyperlink r:id="rId15" w:history="1">
              <w:r w:rsidR="00DB55BD" w:rsidRPr="00D72DB6">
                <w:rPr>
                  <w:rStyle w:val="a6"/>
                  <w:sz w:val="24"/>
                  <w:lang w:val="ky-KG"/>
                </w:rPr>
                <w:t>План работы МО</w:t>
              </w:r>
            </w:hyperlink>
            <w:r w:rsidR="00DB55BD" w:rsidRPr="000926F5">
              <w:rPr>
                <w:sz w:val="24"/>
              </w:rPr>
              <w:t xml:space="preserve"> </w:t>
            </w:r>
          </w:p>
          <w:p w:rsidR="00891069" w:rsidRPr="000926F5" w:rsidRDefault="00707860" w:rsidP="00CE66C0">
            <w:pPr>
              <w:pStyle w:val="TableParagraph"/>
              <w:spacing w:line="276" w:lineRule="auto"/>
              <w:rPr>
                <w:sz w:val="24"/>
                <w:lang w:val="ky-KG"/>
              </w:rPr>
            </w:pPr>
            <w:hyperlink r:id="rId16" w:history="1">
              <w:r w:rsidR="00DB55BD" w:rsidRPr="00D72DB6">
                <w:rPr>
                  <w:rStyle w:val="a6"/>
                  <w:sz w:val="24"/>
                  <w:lang w:val="ky-KG"/>
                </w:rPr>
                <w:t xml:space="preserve">Положение о школьном </w:t>
              </w:r>
              <w:r w:rsidR="00DB55BD" w:rsidRPr="00D72DB6">
                <w:rPr>
                  <w:rStyle w:val="a6"/>
                  <w:sz w:val="24"/>
                  <w:lang w:val="ky-KG"/>
                </w:rPr>
                <w:lastRenderedPageBreak/>
                <w:t>компоненте</w:t>
              </w:r>
            </w:hyperlink>
            <w:r w:rsidR="00DB55BD" w:rsidRPr="000926F5">
              <w:rPr>
                <w:sz w:val="24"/>
                <w:lang w:val="ky-KG"/>
              </w:rPr>
              <w:t xml:space="preserve"> </w:t>
            </w:r>
          </w:p>
          <w:p w:rsidR="00DB55BD" w:rsidRPr="000926F5" w:rsidRDefault="00707860" w:rsidP="00CE66C0">
            <w:pPr>
              <w:pStyle w:val="TableParagraph"/>
              <w:spacing w:line="276" w:lineRule="auto"/>
              <w:rPr>
                <w:sz w:val="24"/>
                <w:lang w:val="ky-KG"/>
              </w:rPr>
            </w:pPr>
            <w:hyperlink r:id="rId17" w:history="1">
              <w:r w:rsidR="00867513" w:rsidRPr="00867513">
                <w:rPr>
                  <w:rStyle w:val="a6"/>
                  <w:sz w:val="24"/>
                  <w:lang w:val="ky-KG"/>
                </w:rPr>
                <w:t>Типовое п</w:t>
              </w:r>
              <w:r w:rsidR="00DB55BD" w:rsidRPr="00867513">
                <w:rPr>
                  <w:rStyle w:val="a6"/>
                  <w:sz w:val="24"/>
                  <w:lang w:val="ky-KG"/>
                </w:rPr>
                <w:t>оложение о школьной библиотеке</w:t>
              </w:r>
            </w:hyperlink>
          </w:p>
          <w:p w:rsidR="00DB55BD" w:rsidRPr="000926F5" w:rsidRDefault="00DB55BD" w:rsidP="00CE66C0">
            <w:pPr>
              <w:pStyle w:val="TableParagraph"/>
              <w:spacing w:line="276" w:lineRule="auto"/>
              <w:rPr>
                <w:sz w:val="24"/>
                <w:lang w:val="ky-KG"/>
              </w:rPr>
            </w:pPr>
          </w:p>
          <w:p w:rsidR="00BC29DE" w:rsidRPr="004D7156" w:rsidRDefault="00BC29DE" w:rsidP="00CE66C0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9D12F6" w:rsidTr="00915A33">
        <w:trPr>
          <w:trHeight w:val="551"/>
        </w:trPr>
        <w:tc>
          <w:tcPr>
            <w:tcW w:w="708" w:type="dxa"/>
          </w:tcPr>
          <w:p w:rsidR="009D12F6" w:rsidRDefault="00BF6DC1" w:rsidP="00CE66C0">
            <w:pPr>
              <w:pStyle w:val="TableParagraph"/>
              <w:spacing w:line="276" w:lineRule="auto"/>
              <w:ind w:right="14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1.3</w:t>
            </w:r>
          </w:p>
        </w:tc>
        <w:tc>
          <w:tcPr>
            <w:tcW w:w="3026" w:type="dxa"/>
          </w:tcPr>
          <w:p w:rsidR="009D12F6" w:rsidRDefault="00BF6DC1" w:rsidP="00CE66C0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Наличие достаточных информа</w:t>
            </w:r>
            <w:r w:rsidR="004467BA">
              <w:rPr>
                <w:sz w:val="24"/>
              </w:rPr>
              <w:t>ционных ресурсов (фонд учебно-</w:t>
            </w:r>
            <w:r>
              <w:rPr>
                <w:sz w:val="24"/>
              </w:rPr>
              <w:t>методической литературы по</w:t>
            </w:r>
            <w:r w:rsidR="003A230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отношению к контингенту учащихся, в том числе к языкам </w:t>
            </w:r>
            <w:r>
              <w:rPr>
                <w:sz w:val="24"/>
              </w:rPr>
              <w:lastRenderedPageBreak/>
              <w:t>обучения)</w:t>
            </w:r>
            <w:bookmarkStart w:id="0" w:name="_GoBack"/>
            <w:bookmarkEnd w:id="0"/>
          </w:p>
        </w:tc>
        <w:tc>
          <w:tcPr>
            <w:tcW w:w="8079" w:type="dxa"/>
          </w:tcPr>
          <w:p w:rsidR="00DD2925" w:rsidRPr="00DC0307" w:rsidRDefault="004503DB" w:rsidP="00CE66C0">
            <w:pPr>
              <w:pStyle w:val="TableParagraph"/>
              <w:spacing w:line="276" w:lineRule="auto"/>
              <w:rPr>
                <w:color w:val="FF0000"/>
                <w:sz w:val="24"/>
              </w:rPr>
            </w:pPr>
            <w:r w:rsidRPr="00496B4A">
              <w:rPr>
                <w:sz w:val="24"/>
              </w:rPr>
              <w:lastRenderedPageBreak/>
              <w:t>По итогам анализа библиотечного фонда, комиссия для проведения самооценки установила, что все учебники соответствуют перечню учебников, рекомендованных</w:t>
            </w:r>
            <w:r w:rsidR="00DC3C85" w:rsidRPr="00496B4A">
              <w:rPr>
                <w:sz w:val="24"/>
              </w:rPr>
              <w:t xml:space="preserve"> </w:t>
            </w:r>
            <w:r w:rsidR="00FE5F1A" w:rsidRPr="00496B4A">
              <w:rPr>
                <w:sz w:val="24"/>
              </w:rPr>
              <w:t xml:space="preserve">приказом </w:t>
            </w:r>
            <w:r w:rsidR="00DC3C85" w:rsidRPr="00496B4A">
              <w:rPr>
                <w:sz w:val="24"/>
              </w:rPr>
              <w:t>МОиН</w:t>
            </w:r>
            <w:r w:rsidR="000356E1" w:rsidRPr="00496B4A">
              <w:rPr>
                <w:sz w:val="24"/>
              </w:rPr>
              <w:t xml:space="preserve"> </w:t>
            </w:r>
            <w:r w:rsidR="00DC3C85" w:rsidRPr="00496B4A">
              <w:rPr>
                <w:sz w:val="24"/>
              </w:rPr>
              <w:t>КР</w:t>
            </w:r>
            <w:r w:rsidR="00FE5F1A" w:rsidRPr="00496B4A">
              <w:rPr>
                <w:sz w:val="24"/>
              </w:rPr>
              <w:t xml:space="preserve"> №699/1 от 1 сентября 2020 г</w:t>
            </w:r>
            <w:r w:rsidR="0038279B" w:rsidRPr="00496B4A">
              <w:rPr>
                <w:sz w:val="24"/>
              </w:rPr>
              <w:t>ода</w:t>
            </w:r>
            <w:r w:rsidR="0038279B" w:rsidRPr="00DC0307">
              <w:rPr>
                <w:color w:val="FF0000"/>
                <w:sz w:val="24"/>
              </w:rPr>
              <w:t>.</w:t>
            </w:r>
            <w:r w:rsidRPr="00DC0307">
              <w:rPr>
                <w:color w:val="FF0000"/>
                <w:sz w:val="24"/>
              </w:rPr>
              <w:t xml:space="preserve"> </w:t>
            </w:r>
          </w:p>
          <w:p w:rsidR="00DD2925" w:rsidRPr="00496C9F" w:rsidRDefault="00DD2925" w:rsidP="00CE66C0">
            <w:pPr>
              <w:pStyle w:val="TableParagraph"/>
              <w:spacing w:line="276" w:lineRule="auto"/>
              <w:rPr>
                <w:sz w:val="24"/>
                <w:lang w:val="ky-KG"/>
              </w:rPr>
            </w:pPr>
            <w:r w:rsidRPr="00755ABB">
              <w:rPr>
                <w:sz w:val="24"/>
              </w:rPr>
              <w:t>Биб</w:t>
            </w:r>
            <w:r w:rsidR="00496C9F">
              <w:rPr>
                <w:sz w:val="24"/>
              </w:rPr>
              <w:t>лиотечный фонд школы составляет</w:t>
            </w:r>
            <w:r w:rsidR="00496C9F">
              <w:rPr>
                <w:sz w:val="24"/>
                <w:lang w:val="ky-KG"/>
              </w:rPr>
              <w:t>:</w:t>
            </w:r>
          </w:p>
          <w:p w:rsidR="00DD2925" w:rsidRPr="00755ABB" w:rsidRDefault="00755ABB" w:rsidP="00CE66C0">
            <w:pPr>
              <w:pStyle w:val="TableParagraph"/>
              <w:spacing w:line="276" w:lineRule="auto"/>
              <w:rPr>
                <w:sz w:val="24"/>
              </w:rPr>
            </w:pPr>
            <w:r w:rsidRPr="00755ABB">
              <w:rPr>
                <w:sz w:val="24"/>
              </w:rPr>
              <w:t>- учебников – 25916</w:t>
            </w:r>
          </w:p>
          <w:p w:rsidR="00037E86" w:rsidRPr="00755ABB" w:rsidRDefault="00037E86" w:rsidP="00CE66C0">
            <w:pPr>
              <w:pStyle w:val="TableParagraph"/>
              <w:spacing w:line="276" w:lineRule="auto"/>
              <w:rPr>
                <w:sz w:val="24"/>
              </w:rPr>
            </w:pPr>
            <w:r w:rsidRPr="00755ABB">
              <w:rPr>
                <w:sz w:val="24"/>
              </w:rPr>
              <w:t>- учебно</w:t>
            </w:r>
            <w:r w:rsidR="00755ABB" w:rsidRPr="00755ABB">
              <w:rPr>
                <w:sz w:val="24"/>
              </w:rPr>
              <w:t>-методическая литература – 1134</w:t>
            </w:r>
          </w:p>
          <w:p w:rsidR="00037E86" w:rsidRPr="00755ABB" w:rsidRDefault="00755ABB" w:rsidP="00CE66C0">
            <w:pPr>
              <w:pStyle w:val="TableParagraph"/>
              <w:spacing w:line="276" w:lineRule="auto"/>
              <w:rPr>
                <w:sz w:val="24"/>
              </w:rPr>
            </w:pPr>
            <w:r w:rsidRPr="00755ABB">
              <w:rPr>
                <w:sz w:val="24"/>
              </w:rPr>
              <w:t>- художественная литература – 12200</w:t>
            </w:r>
          </w:p>
          <w:p w:rsidR="00342ED8" w:rsidRDefault="00755ABB" w:rsidP="00CE66C0">
            <w:pPr>
              <w:pStyle w:val="TableParagraph"/>
              <w:spacing w:line="276" w:lineRule="auto"/>
              <w:rPr>
                <w:sz w:val="24"/>
                <w:lang w:val="ky-KG"/>
              </w:rPr>
            </w:pPr>
            <w:r w:rsidRPr="00755ABB">
              <w:rPr>
                <w:sz w:val="24"/>
                <w:lang w:val="ky-KG"/>
              </w:rPr>
              <w:lastRenderedPageBreak/>
              <w:t>-школьные учебники-12582</w:t>
            </w:r>
            <w:r w:rsidR="00496B4A">
              <w:rPr>
                <w:sz w:val="24"/>
                <w:lang w:val="ky-KG"/>
              </w:rPr>
              <w:t>.</w:t>
            </w:r>
          </w:p>
          <w:p w:rsidR="00867513" w:rsidRDefault="00867513" w:rsidP="00CE66C0">
            <w:pPr>
              <w:pStyle w:val="TableParagraph"/>
              <w:spacing w:line="276" w:lineRule="auto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Обеспеченность учебниками с русским языком обучения  -72 %</w:t>
            </w:r>
          </w:p>
          <w:p w:rsidR="00867513" w:rsidRPr="00DC0307" w:rsidRDefault="00867513" w:rsidP="00CE66C0">
            <w:pPr>
              <w:pStyle w:val="TableParagraph"/>
              <w:spacing w:line="276" w:lineRule="auto"/>
              <w:rPr>
                <w:color w:val="FF0000"/>
                <w:sz w:val="24"/>
              </w:rPr>
            </w:pPr>
            <w:r>
              <w:rPr>
                <w:sz w:val="24"/>
                <w:lang w:val="ky-KG"/>
              </w:rPr>
              <w:t>С кыргызским языком обучения- 84%</w:t>
            </w:r>
          </w:p>
        </w:tc>
        <w:tc>
          <w:tcPr>
            <w:tcW w:w="2655" w:type="dxa"/>
            <w:gridSpan w:val="2"/>
          </w:tcPr>
          <w:p w:rsidR="00DB55BD" w:rsidRDefault="00707860" w:rsidP="00DB55BD">
            <w:pPr>
              <w:pStyle w:val="TableParagraph"/>
              <w:spacing w:line="276" w:lineRule="auto"/>
              <w:rPr>
                <w:sz w:val="24"/>
              </w:rPr>
            </w:pPr>
            <w:hyperlink r:id="rId18" w:history="1">
              <w:r w:rsidR="00867513" w:rsidRPr="00867513">
                <w:rPr>
                  <w:rStyle w:val="a6"/>
                  <w:sz w:val="24"/>
                </w:rPr>
                <w:t xml:space="preserve">Типовое положение </w:t>
              </w:r>
              <w:r w:rsidR="00437917" w:rsidRPr="00867513">
                <w:rPr>
                  <w:rStyle w:val="a6"/>
                  <w:sz w:val="24"/>
                </w:rPr>
                <w:t xml:space="preserve"> о </w:t>
              </w:r>
              <w:r w:rsidR="00DB55BD" w:rsidRPr="00867513">
                <w:rPr>
                  <w:rStyle w:val="a6"/>
                  <w:sz w:val="24"/>
                  <w:lang w:val="ky-KG"/>
                </w:rPr>
                <w:t>школьной библиотеке</w:t>
              </w:r>
            </w:hyperlink>
            <w:r w:rsidR="00437917">
              <w:rPr>
                <w:sz w:val="24"/>
              </w:rPr>
              <w:t xml:space="preserve"> </w:t>
            </w:r>
          </w:p>
          <w:p w:rsidR="00AC1957" w:rsidRDefault="00707860" w:rsidP="00CE66C0">
            <w:pPr>
              <w:pStyle w:val="TableParagraph"/>
              <w:spacing w:line="276" w:lineRule="auto"/>
              <w:rPr>
                <w:sz w:val="24"/>
              </w:rPr>
            </w:pPr>
            <w:hyperlink r:id="rId19" w:history="1">
              <w:r w:rsidR="00867513" w:rsidRPr="00867513">
                <w:rPr>
                  <w:rStyle w:val="a6"/>
                  <w:sz w:val="24"/>
                </w:rPr>
                <w:t>План работы школьной библиотеки</w:t>
              </w:r>
            </w:hyperlink>
          </w:p>
        </w:tc>
      </w:tr>
      <w:tr w:rsidR="009D12F6" w:rsidTr="00915A33">
        <w:trPr>
          <w:trHeight w:val="827"/>
        </w:trPr>
        <w:tc>
          <w:tcPr>
            <w:tcW w:w="708" w:type="dxa"/>
          </w:tcPr>
          <w:p w:rsidR="009D12F6" w:rsidRDefault="00BF6DC1" w:rsidP="00CE66C0">
            <w:pPr>
              <w:pStyle w:val="TableParagraph"/>
              <w:spacing w:line="276" w:lineRule="auto"/>
              <w:ind w:right="14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1.4</w:t>
            </w:r>
          </w:p>
        </w:tc>
        <w:tc>
          <w:tcPr>
            <w:tcW w:w="3026" w:type="dxa"/>
          </w:tcPr>
          <w:p w:rsidR="009D12F6" w:rsidRDefault="00BF6DC1" w:rsidP="00CE66C0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BD56EA">
              <w:rPr>
                <w:sz w:val="24"/>
              </w:rPr>
              <w:t>Наличие действующего механизма обеспечения информационной безопасности и периодической оценки ожиданий, потребностей, удовлетворенности заинтересованных сторон в целях улучшения</w:t>
            </w:r>
            <w:r w:rsidR="003A230D" w:rsidRPr="00BD56EA">
              <w:rPr>
                <w:sz w:val="24"/>
              </w:rPr>
              <w:t xml:space="preserve"> </w:t>
            </w:r>
            <w:r w:rsidRPr="00BD56EA">
              <w:rPr>
                <w:sz w:val="24"/>
              </w:rPr>
              <w:t>содержания образовательной программы и учебно-методического обеспечения</w:t>
            </w:r>
          </w:p>
        </w:tc>
        <w:tc>
          <w:tcPr>
            <w:tcW w:w="8079" w:type="dxa"/>
          </w:tcPr>
          <w:p w:rsidR="004264C9" w:rsidRDefault="004264C9" w:rsidP="00CE66C0">
            <w:pPr>
              <w:pStyle w:val="TableParagraph"/>
              <w:spacing w:line="276" w:lineRule="auto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В ВСОШ ежегодно проводится изучение потребносте</w:t>
            </w:r>
            <w:r w:rsidR="00241234">
              <w:rPr>
                <w:sz w:val="24"/>
                <w:lang w:val="ky-KG"/>
              </w:rPr>
              <w:t xml:space="preserve">й и удовлетворенности родителей при проведения общеродительский и классных родительских собраний </w:t>
            </w:r>
            <w:r>
              <w:rPr>
                <w:sz w:val="24"/>
                <w:lang w:val="ky-KG"/>
              </w:rPr>
              <w:t xml:space="preserve"> путем</w:t>
            </w:r>
            <w:r w:rsidR="00AA57CD">
              <w:rPr>
                <w:sz w:val="24"/>
                <w:lang w:val="ky-KG"/>
              </w:rPr>
              <w:t xml:space="preserve"> анони</w:t>
            </w:r>
            <w:r w:rsidR="00241234">
              <w:rPr>
                <w:sz w:val="24"/>
                <w:lang w:val="ky-KG"/>
              </w:rPr>
              <w:t xml:space="preserve">много анкетирования, обсуждений и </w:t>
            </w:r>
            <w:r w:rsidR="00AA57CD">
              <w:rPr>
                <w:sz w:val="24"/>
                <w:lang w:val="ky-KG"/>
              </w:rPr>
              <w:t xml:space="preserve"> бесед. </w:t>
            </w:r>
            <w:r>
              <w:rPr>
                <w:sz w:val="24"/>
                <w:lang w:val="ky-KG"/>
              </w:rPr>
              <w:t xml:space="preserve"> </w:t>
            </w:r>
            <w:r w:rsidR="00241234">
              <w:rPr>
                <w:sz w:val="24"/>
                <w:lang w:val="ky-KG"/>
              </w:rPr>
              <w:t xml:space="preserve">Механизмы участия и роль заинтересованных сторон в обеспечении и контроля за качеством образования работают на основе утвержденных положений. Результаты своевременно анализируются и фиксируются. Школа по результатам анкетирования формирует планы корректирующих, предупреждающих мероприятий для улучшения качества предоставляемых образовательных услуг. </w:t>
            </w:r>
          </w:p>
          <w:p w:rsidR="00696FC5" w:rsidRDefault="005166B6" w:rsidP="00CE66C0">
            <w:pPr>
              <w:pStyle w:val="TableParagraph"/>
              <w:spacing w:line="276" w:lineRule="auto"/>
              <w:rPr>
                <w:sz w:val="24"/>
              </w:rPr>
            </w:pPr>
            <w:r w:rsidRPr="005166B6">
              <w:rPr>
                <w:sz w:val="24"/>
                <w:lang w:val="ky-KG"/>
              </w:rPr>
              <w:t>Школа ведет работу по механизму “Информационная безопасность школы”</w:t>
            </w:r>
            <w:r>
              <w:rPr>
                <w:sz w:val="24"/>
                <w:lang w:val="ky-KG"/>
              </w:rPr>
              <w:t xml:space="preserve">. </w:t>
            </w:r>
            <w:r w:rsidR="00696FC5">
              <w:rPr>
                <w:sz w:val="24"/>
              </w:rPr>
              <w:t xml:space="preserve">Школа подключена к интернету, имеется </w:t>
            </w:r>
            <w:r w:rsidR="00496C9F">
              <w:rPr>
                <w:sz w:val="24"/>
                <w:lang w:val="ky-KG"/>
              </w:rPr>
              <w:t>4 точки доступа к интернету</w:t>
            </w:r>
            <w:r w:rsidR="00696FC5">
              <w:rPr>
                <w:sz w:val="24"/>
              </w:rPr>
              <w:t>.</w:t>
            </w:r>
          </w:p>
          <w:p w:rsidR="00707FFE" w:rsidRDefault="00707FFE" w:rsidP="00CE66C0">
            <w:pPr>
              <w:pStyle w:val="TableParagraph"/>
              <w:spacing w:line="276" w:lineRule="auto"/>
              <w:rPr>
                <w:sz w:val="24"/>
              </w:rPr>
            </w:pPr>
            <w:r w:rsidRPr="00707FFE">
              <w:rPr>
                <w:sz w:val="24"/>
              </w:rPr>
              <w:t xml:space="preserve">Общими мерами по созданию информационной </w:t>
            </w:r>
            <w:r w:rsidR="00BD3CA0">
              <w:rPr>
                <w:sz w:val="24"/>
              </w:rPr>
              <w:t>безопасности</w:t>
            </w:r>
            <w:r w:rsidRPr="00707FFE">
              <w:rPr>
                <w:sz w:val="24"/>
              </w:rPr>
              <w:t xml:space="preserve"> в школе являются:</w:t>
            </w:r>
            <w:r>
              <w:rPr>
                <w:sz w:val="24"/>
              </w:rPr>
              <w:t xml:space="preserve"> </w:t>
            </w:r>
          </w:p>
          <w:p w:rsidR="009D12F6" w:rsidRDefault="00707FFE" w:rsidP="00CE66C0">
            <w:pPr>
              <w:pStyle w:val="TableParagraph"/>
              <w:numPr>
                <w:ilvl w:val="0"/>
                <w:numId w:val="13"/>
              </w:numPr>
              <w:spacing w:line="276" w:lineRule="auto"/>
              <w:rPr>
                <w:sz w:val="24"/>
              </w:rPr>
            </w:pPr>
            <w:r w:rsidRPr="00707FFE">
              <w:rPr>
                <w:sz w:val="24"/>
              </w:rPr>
              <w:t>Обучение детей основам информационной безопасности, воспитание информационной культуры.</w:t>
            </w:r>
          </w:p>
          <w:p w:rsidR="00707FFE" w:rsidRDefault="004467BA" w:rsidP="00CE66C0">
            <w:pPr>
              <w:pStyle w:val="TableParagraph"/>
              <w:numPr>
                <w:ilvl w:val="0"/>
                <w:numId w:val="13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Проведение классных часов, тренингов по обеспечению информационной безопасности</w:t>
            </w:r>
            <w:r w:rsidR="00D3235A">
              <w:rPr>
                <w:sz w:val="24"/>
              </w:rPr>
              <w:t>.</w:t>
            </w:r>
          </w:p>
          <w:p w:rsidR="00755ABB" w:rsidRDefault="00755ABB" w:rsidP="00CE66C0">
            <w:pPr>
              <w:pStyle w:val="TableParagraph"/>
              <w:numPr>
                <w:ilvl w:val="0"/>
                <w:numId w:val="13"/>
              </w:numPr>
              <w:spacing w:line="276" w:lineRule="auto"/>
              <w:rPr>
                <w:sz w:val="24"/>
              </w:rPr>
            </w:pPr>
            <w:r>
              <w:rPr>
                <w:sz w:val="24"/>
                <w:lang w:val="ky-KG"/>
              </w:rPr>
              <w:t>Ежегодно 21 января проводится мероприятие “День без интернета”, целью которого является соблюдение информационной безопасности</w:t>
            </w:r>
            <w:r w:rsidR="00496C9F">
              <w:rPr>
                <w:sz w:val="24"/>
                <w:lang w:val="ky-KG"/>
              </w:rPr>
              <w:t xml:space="preserve"> учащихся</w:t>
            </w:r>
            <w:r>
              <w:rPr>
                <w:sz w:val="24"/>
                <w:lang w:val="ky-KG"/>
              </w:rPr>
              <w:t>.</w:t>
            </w:r>
          </w:p>
          <w:p w:rsidR="00DF0882" w:rsidRDefault="00DF0882" w:rsidP="00CE66C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 начале учебного года директор школы издаёт приказ о правилах пользования мобильными телефонами во время уроков.</w:t>
            </w:r>
          </w:p>
          <w:p w:rsidR="00D62801" w:rsidRDefault="00D62801" w:rsidP="00CE66C0">
            <w:pPr>
              <w:pStyle w:val="TableParagraph"/>
              <w:spacing w:line="276" w:lineRule="auto"/>
              <w:rPr>
                <w:sz w:val="24"/>
              </w:rPr>
            </w:pPr>
            <w:r w:rsidRPr="00FB2BC7">
              <w:rPr>
                <w:sz w:val="24"/>
                <w:lang w:val="ky-KG"/>
              </w:rPr>
              <w:t xml:space="preserve">В результате проведенных мероприятий, повысилась информационная грамотность среди обучающихся, </w:t>
            </w:r>
            <w:r w:rsidR="007A6706">
              <w:rPr>
                <w:sz w:val="24"/>
                <w:lang w:val="ky-KG"/>
              </w:rPr>
              <w:t xml:space="preserve">на повысилось внимание  родителей к </w:t>
            </w:r>
            <w:r w:rsidR="006A63C8">
              <w:rPr>
                <w:sz w:val="24"/>
                <w:lang w:val="ky-KG"/>
              </w:rPr>
              <w:t>информационной безопасности своих детей.</w:t>
            </w:r>
          </w:p>
        </w:tc>
        <w:tc>
          <w:tcPr>
            <w:tcW w:w="2655" w:type="dxa"/>
            <w:gridSpan w:val="2"/>
          </w:tcPr>
          <w:p w:rsidR="00AA57CD" w:rsidRDefault="00707860" w:rsidP="00CE66C0">
            <w:pPr>
              <w:pStyle w:val="TableParagraph"/>
              <w:spacing w:line="276" w:lineRule="auto"/>
              <w:rPr>
                <w:sz w:val="24"/>
                <w:lang w:val="ky-KG"/>
              </w:rPr>
            </w:pPr>
            <w:hyperlink r:id="rId20" w:history="1">
              <w:r w:rsidR="00241234" w:rsidRPr="00C97A64">
                <w:rPr>
                  <w:rStyle w:val="a6"/>
                  <w:sz w:val="24"/>
                  <w:lang w:val="ky-KG"/>
                </w:rPr>
                <w:t>Положение о взаимоотношениях школы и родителей учащихся</w:t>
              </w:r>
            </w:hyperlink>
          </w:p>
          <w:p w:rsidR="00241234" w:rsidRDefault="00707860" w:rsidP="00CE66C0">
            <w:pPr>
              <w:pStyle w:val="TableParagraph"/>
              <w:spacing w:line="276" w:lineRule="auto"/>
              <w:rPr>
                <w:sz w:val="24"/>
                <w:lang w:val="ky-KG"/>
              </w:rPr>
            </w:pPr>
            <w:hyperlink r:id="rId21" w:history="1">
              <w:r w:rsidR="006D766B" w:rsidRPr="00C97A64">
                <w:rPr>
                  <w:rStyle w:val="a6"/>
                  <w:sz w:val="24"/>
                  <w:lang w:val="ky-KG"/>
                </w:rPr>
                <w:t>План общешкольных родительских собраний</w:t>
              </w:r>
            </w:hyperlink>
          </w:p>
          <w:p w:rsidR="00AA57CD" w:rsidRDefault="00707860" w:rsidP="00CE66C0">
            <w:pPr>
              <w:pStyle w:val="TableParagraph"/>
              <w:spacing w:line="276" w:lineRule="auto"/>
              <w:rPr>
                <w:sz w:val="24"/>
                <w:lang w:val="ky-KG"/>
              </w:rPr>
            </w:pPr>
            <w:hyperlink r:id="rId22" w:history="1">
              <w:r w:rsidR="006D766B" w:rsidRPr="00C97A64">
                <w:rPr>
                  <w:rStyle w:val="a6"/>
                  <w:sz w:val="24"/>
                  <w:lang w:val="ky-KG"/>
                </w:rPr>
                <w:t>Анкетирование родителей</w:t>
              </w:r>
            </w:hyperlink>
          </w:p>
          <w:p w:rsidR="00AA57CD" w:rsidRDefault="00707860" w:rsidP="00CE66C0">
            <w:pPr>
              <w:pStyle w:val="TableParagraph"/>
              <w:spacing w:line="276" w:lineRule="auto"/>
              <w:rPr>
                <w:sz w:val="24"/>
                <w:lang w:val="ky-KG"/>
              </w:rPr>
            </w:pPr>
            <w:hyperlink r:id="rId23" w:history="1">
              <w:r w:rsidR="006D766B" w:rsidRPr="00C97A64">
                <w:rPr>
                  <w:rStyle w:val="a6"/>
                  <w:sz w:val="24"/>
                  <w:lang w:val="ky-KG"/>
                </w:rPr>
                <w:t>Положение о социальном педагоге</w:t>
              </w:r>
            </w:hyperlink>
          </w:p>
          <w:p w:rsidR="00437917" w:rsidRDefault="00707860" w:rsidP="00CE66C0">
            <w:pPr>
              <w:pStyle w:val="TableParagraph"/>
              <w:spacing w:line="276" w:lineRule="auto"/>
              <w:rPr>
                <w:sz w:val="24"/>
                <w:lang w:val="ky-KG"/>
              </w:rPr>
            </w:pPr>
            <w:hyperlink r:id="rId24" w:history="1">
              <w:r w:rsidR="00F52BDE" w:rsidRPr="00F52BDE">
                <w:rPr>
                  <w:rStyle w:val="a6"/>
                  <w:sz w:val="24"/>
                  <w:lang w:val="ky-KG"/>
                </w:rPr>
                <w:t>Положение о пользовании мобильными телефонами</w:t>
              </w:r>
            </w:hyperlink>
            <w:r w:rsidR="00437917">
              <w:rPr>
                <w:sz w:val="24"/>
                <w:lang w:val="ky-KG"/>
              </w:rPr>
              <w:t xml:space="preserve"> </w:t>
            </w:r>
          </w:p>
          <w:p w:rsidR="007579CC" w:rsidRDefault="00707860" w:rsidP="00CE66C0">
            <w:pPr>
              <w:pStyle w:val="TableParagraph"/>
              <w:spacing w:line="276" w:lineRule="auto"/>
              <w:rPr>
                <w:rStyle w:val="a6"/>
              </w:rPr>
            </w:pPr>
            <w:hyperlink r:id="rId25" w:history="1">
              <w:r w:rsidR="00437917" w:rsidRPr="00F52BDE">
                <w:rPr>
                  <w:rStyle w:val="a6"/>
                  <w:sz w:val="24"/>
                  <w:lang w:val="ky-KG"/>
                </w:rPr>
                <w:t>План по проведению мероприятия “День без интернета”</w:t>
              </w:r>
            </w:hyperlink>
          </w:p>
          <w:p w:rsidR="00755ABB" w:rsidRPr="006D766B" w:rsidRDefault="00755ABB" w:rsidP="00CE66C0">
            <w:pPr>
              <w:pStyle w:val="TableParagraph"/>
              <w:spacing w:line="276" w:lineRule="auto"/>
              <w:rPr>
                <w:color w:val="0000FF" w:themeColor="hyperlink"/>
                <w:u w:val="single"/>
              </w:rPr>
            </w:pPr>
          </w:p>
        </w:tc>
      </w:tr>
      <w:tr w:rsidR="006D766B" w:rsidTr="00915A33">
        <w:trPr>
          <w:trHeight w:val="275"/>
        </w:trPr>
        <w:tc>
          <w:tcPr>
            <w:tcW w:w="3734" w:type="dxa"/>
            <w:gridSpan w:val="2"/>
          </w:tcPr>
          <w:p w:rsidR="00C96C98" w:rsidRDefault="00C96C98" w:rsidP="00CE66C0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</w:p>
          <w:p w:rsidR="00C96C98" w:rsidRDefault="00C96C98" w:rsidP="00CE66C0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</w:p>
          <w:p w:rsidR="00C96C98" w:rsidRDefault="00C96C98" w:rsidP="00CE66C0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</w:p>
          <w:p w:rsidR="006D766B" w:rsidRPr="006D766B" w:rsidRDefault="006D766B" w:rsidP="00C96C9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D766B">
              <w:rPr>
                <w:b/>
                <w:sz w:val="24"/>
                <w:szCs w:val="24"/>
              </w:rPr>
              <w:lastRenderedPageBreak/>
              <w:t>Сильные стороны:</w:t>
            </w:r>
          </w:p>
        </w:tc>
        <w:tc>
          <w:tcPr>
            <w:tcW w:w="10734" w:type="dxa"/>
            <w:gridSpan w:val="3"/>
          </w:tcPr>
          <w:p w:rsidR="006D766B" w:rsidRDefault="006D766B" w:rsidP="006D766B">
            <w:pPr>
              <w:pStyle w:val="TableParagraph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  <w:lang w:val="ky-KG"/>
              </w:rPr>
            </w:pPr>
            <w:r w:rsidRPr="006D766B">
              <w:rPr>
                <w:sz w:val="24"/>
                <w:szCs w:val="24"/>
                <w:lang w:val="ky-KG"/>
              </w:rPr>
              <w:lastRenderedPageBreak/>
              <w:t xml:space="preserve">Учебный план </w:t>
            </w:r>
            <w:r>
              <w:rPr>
                <w:sz w:val="24"/>
                <w:szCs w:val="24"/>
                <w:lang w:val="ky-KG"/>
              </w:rPr>
              <w:t>и программы соответствуют требованиям образовательного стандарта базисного учебного плана.</w:t>
            </w:r>
          </w:p>
          <w:p w:rsidR="006D766B" w:rsidRDefault="006D766B" w:rsidP="006D766B">
            <w:pPr>
              <w:pStyle w:val="TableParagraph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Учебно-методическая литература соответствует требованиям образовательного стандарта.</w:t>
            </w:r>
          </w:p>
          <w:p w:rsidR="006D766B" w:rsidRDefault="006D766B" w:rsidP="006D766B">
            <w:pPr>
              <w:pStyle w:val="TableParagraph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lastRenderedPageBreak/>
              <w:t>Школьная библиотека оснащена новой компьютерной техникой для пользования учителей и учащихся и их доступа к элетронным библиотекам, интернет ресурсам и другим образовательным работам, также для создания электронной базы школьной библиотеки</w:t>
            </w:r>
          </w:p>
          <w:p w:rsidR="006D766B" w:rsidRDefault="006D766B" w:rsidP="006D766B">
            <w:pPr>
              <w:pStyle w:val="TableParagraph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Интергация предметов родиноведения – ОБЖ - этика, ЧиО- экономика, физика-астрономия, технология –труд дает возможность к комплексному подходу изучения данных предметов.</w:t>
            </w:r>
          </w:p>
          <w:p w:rsidR="006D766B" w:rsidRDefault="006D766B" w:rsidP="006D766B">
            <w:pPr>
              <w:pStyle w:val="TableParagraph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Увеличение языков часов кыргызского языка (государственный) в 11 классе дает больше возможности закрепить свои знания и качественной подготовки к сдаче экзаменов по данному предмету.</w:t>
            </w:r>
          </w:p>
          <w:p w:rsidR="006D766B" w:rsidRPr="006D766B" w:rsidRDefault="00C96C98" w:rsidP="006D766B">
            <w:pPr>
              <w:pStyle w:val="TableParagraph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Введение школьного компонента, предмета по выбору на усмотрение ОО дает возможность учащимся в углубленном познании данных предметов.</w:t>
            </w:r>
          </w:p>
        </w:tc>
      </w:tr>
      <w:tr w:rsidR="00C96C98" w:rsidTr="00915A33">
        <w:trPr>
          <w:trHeight w:val="276"/>
        </w:trPr>
        <w:tc>
          <w:tcPr>
            <w:tcW w:w="3734" w:type="dxa"/>
            <w:gridSpan w:val="2"/>
          </w:tcPr>
          <w:p w:rsidR="00C96C98" w:rsidRDefault="00C96C98" w:rsidP="00C96C98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</w:p>
          <w:p w:rsidR="00C96C98" w:rsidRPr="006D766B" w:rsidRDefault="00C96C98" w:rsidP="00C96C9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y-KG"/>
              </w:rPr>
              <w:t xml:space="preserve">           </w:t>
            </w:r>
            <w:r w:rsidRPr="006D766B">
              <w:rPr>
                <w:b/>
                <w:sz w:val="24"/>
                <w:szCs w:val="24"/>
              </w:rPr>
              <w:t xml:space="preserve">Слабые стороны: </w:t>
            </w:r>
          </w:p>
        </w:tc>
        <w:tc>
          <w:tcPr>
            <w:tcW w:w="10734" w:type="dxa"/>
            <w:gridSpan w:val="3"/>
          </w:tcPr>
          <w:p w:rsidR="00C96C98" w:rsidRDefault="00C96C98" w:rsidP="00C96C98">
            <w:pPr>
              <w:pStyle w:val="TableParagraph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Библиотечный фонд школы устарел, по некоторым учебным предметам существует несоответствие учебников и программ. Нехватает учебников по многим предметам. </w:t>
            </w:r>
          </w:p>
          <w:p w:rsidR="00C96C98" w:rsidRPr="00C96C98" w:rsidRDefault="00C96C98" w:rsidP="00C96C98">
            <w:pPr>
              <w:pStyle w:val="TableParagraph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Существует нехватка методической и художест</w:t>
            </w:r>
            <w:r w:rsidR="0099524F">
              <w:rPr>
                <w:sz w:val="24"/>
                <w:szCs w:val="24"/>
                <w:lang w:val="ky-KG"/>
              </w:rPr>
              <w:t>венной литературы.</w:t>
            </w:r>
          </w:p>
        </w:tc>
      </w:tr>
      <w:tr w:rsidR="009D12F6" w:rsidTr="00915A33">
        <w:trPr>
          <w:trHeight w:val="275"/>
        </w:trPr>
        <w:tc>
          <w:tcPr>
            <w:tcW w:w="14468" w:type="dxa"/>
            <w:gridSpan w:val="5"/>
            <w:shd w:val="clear" w:color="auto" w:fill="D9D9D9"/>
          </w:tcPr>
          <w:p w:rsidR="009D12F6" w:rsidRDefault="00BF6DC1" w:rsidP="00CE66C0">
            <w:pPr>
              <w:pStyle w:val="TableParagraph"/>
              <w:tabs>
                <w:tab w:val="left" w:pos="2479"/>
              </w:tabs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РЕАЛИЗАЦИЯ КОМПЕТЕНТНОСТНОГО ОБУЧЕНИЯ И ОЦЕНКА ДОСТИЖЕНИЙ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</w:tr>
      <w:tr w:rsidR="009D12F6" w:rsidTr="00915A33">
        <w:trPr>
          <w:trHeight w:val="275"/>
        </w:trPr>
        <w:tc>
          <w:tcPr>
            <w:tcW w:w="708" w:type="dxa"/>
          </w:tcPr>
          <w:p w:rsidR="009D12F6" w:rsidRDefault="00BF6DC1" w:rsidP="00CE66C0">
            <w:pPr>
              <w:pStyle w:val="TableParagraph"/>
              <w:spacing w:line="276" w:lineRule="auto"/>
              <w:ind w:right="143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026" w:type="dxa"/>
          </w:tcPr>
          <w:p w:rsidR="009D12F6" w:rsidRPr="00441907" w:rsidRDefault="00BF6DC1" w:rsidP="00CE66C0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441907">
              <w:rPr>
                <w:sz w:val="24"/>
                <w:szCs w:val="24"/>
              </w:rPr>
              <w:t>Наличие планируемых целей обучения</w:t>
            </w:r>
          </w:p>
        </w:tc>
        <w:tc>
          <w:tcPr>
            <w:tcW w:w="8079" w:type="dxa"/>
          </w:tcPr>
          <w:p w:rsidR="00A345B3" w:rsidRDefault="002202B1" w:rsidP="00CE66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О</w:t>
            </w:r>
            <w:proofErr w:type="spellStart"/>
            <w:r w:rsidR="0099524F">
              <w:rPr>
                <w:sz w:val="24"/>
                <w:szCs w:val="24"/>
              </w:rPr>
              <w:t>бразовательные</w:t>
            </w:r>
            <w:proofErr w:type="spellEnd"/>
            <w:r w:rsidR="00A345B3" w:rsidRPr="008A5FBC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  <w:lang w:val="ky-KG"/>
              </w:rPr>
              <w:t>ы ВСОШ</w:t>
            </w:r>
            <w:r w:rsidR="00BB4CE6" w:rsidRPr="002027F2">
              <w:rPr>
                <w:sz w:val="24"/>
                <w:szCs w:val="24"/>
              </w:rPr>
              <w:t xml:space="preserve"> </w:t>
            </w:r>
            <w:r w:rsidR="00A345B3" w:rsidRPr="008A5FBC">
              <w:rPr>
                <w:sz w:val="24"/>
                <w:szCs w:val="24"/>
              </w:rPr>
              <w:t xml:space="preserve">соответствуют </w:t>
            </w:r>
            <w:r w:rsidR="00C415D4">
              <w:rPr>
                <w:sz w:val="24"/>
                <w:szCs w:val="24"/>
              </w:rPr>
              <w:t>ГОС</w:t>
            </w:r>
            <w:r w:rsidR="00A345B3" w:rsidRPr="008A5FBC">
              <w:rPr>
                <w:sz w:val="24"/>
                <w:szCs w:val="24"/>
              </w:rPr>
              <w:t xml:space="preserve"> общего</w:t>
            </w:r>
            <w:r w:rsidR="00A345B3" w:rsidRPr="008A5FBC">
              <w:rPr>
                <w:bCs/>
                <w:sz w:val="24"/>
                <w:szCs w:val="24"/>
              </w:rPr>
              <w:t xml:space="preserve"> </w:t>
            </w:r>
            <w:r w:rsidR="00C415D4">
              <w:rPr>
                <w:bCs/>
                <w:sz w:val="24"/>
                <w:szCs w:val="24"/>
              </w:rPr>
              <w:t xml:space="preserve">и среднего </w:t>
            </w:r>
            <w:r w:rsidR="00A345B3" w:rsidRPr="008A5FBC">
              <w:rPr>
                <w:sz w:val="24"/>
                <w:szCs w:val="24"/>
              </w:rPr>
              <w:t xml:space="preserve">образования Кыргызской Республики, потребностям учащихся и </w:t>
            </w:r>
            <w:r w:rsidR="00496C9F">
              <w:rPr>
                <w:sz w:val="24"/>
                <w:szCs w:val="24"/>
                <w:lang w:val="ky-KG"/>
              </w:rPr>
              <w:t xml:space="preserve">их </w:t>
            </w:r>
            <w:r w:rsidR="00CA460A">
              <w:rPr>
                <w:sz w:val="24"/>
                <w:szCs w:val="24"/>
              </w:rPr>
              <w:t>родителей</w:t>
            </w:r>
            <w:r w:rsidR="00C415D4">
              <w:rPr>
                <w:sz w:val="24"/>
                <w:szCs w:val="24"/>
              </w:rPr>
              <w:t>, о</w:t>
            </w:r>
            <w:r w:rsidR="00A345B3" w:rsidRPr="008A5FBC">
              <w:rPr>
                <w:sz w:val="24"/>
                <w:szCs w:val="24"/>
              </w:rPr>
              <w:t xml:space="preserve">беспечивают эффективное устойчивое развитие единой образовательной среды школы, способствующей всестороннему развитию личности ребенка на основе формирования </w:t>
            </w:r>
            <w:r w:rsidR="00C415D4" w:rsidRPr="008A5FBC">
              <w:rPr>
                <w:sz w:val="24"/>
                <w:szCs w:val="24"/>
              </w:rPr>
              <w:t>ключевых компетентностей,</w:t>
            </w:r>
            <w:r w:rsidR="00A345B3" w:rsidRPr="008A5FBC">
              <w:rPr>
                <w:sz w:val="24"/>
                <w:szCs w:val="24"/>
              </w:rPr>
              <w:t xml:space="preserve"> обучающихся путем обновления содержания образования, развития практической направленности образовательных программ. </w:t>
            </w:r>
          </w:p>
          <w:p w:rsidR="0099524F" w:rsidRDefault="0099524F" w:rsidP="00CE66C0">
            <w:pPr>
              <w:spacing w:line="276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Организация обучения по плану школу подразделяется на первое полугодие и второе полугодие, по четвертям. </w:t>
            </w:r>
          </w:p>
          <w:p w:rsidR="0099524F" w:rsidRDefault="0099524F" w:rsidP="00CE66C0">
            <w:pPr>
              <w:spacing w:line="276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На заседаниях ШМО учителя предметники рассатривают планы проведения уроков по учебным предметным программам, составляются и утверждаются календарно- тематические планы. Составление программы школьного компонента предоставляется ОО, разрабатыватся предметным учителем согласно учебному плану (пояснительная записка), утверждается директором школы.</w:t>
            </w:r>
          </w:p>
          <w:p w:rsidR="0099524F" w:rsidRDefault="0099524F" w:rsidP="00CE66C0">
            <w:pPr>
              <w:spacing w:line="276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Школьный компонент учебного процесса отражает особенности общеобразовательной организации и выражает согласованные интересы и </w:t>
            </w:r>
            <w:r>
              <w:rPr>
                <w:sz w:val="24"/>
                <w:szCs w:val="24"/>
                <w:lang w:val="ky-KG"/>
              </w:rPr>
              <w:lastRenderedPageBreak/>
              <w:t xml:space="preserve">возможности обучающихся и реализуется с согласия учащихся и их родителей. </w:t>
            </w:r>
          </w:p>
          <w:p w:rsidR="0099524F" w:rsidRPr="0099524F" w:rsidRDefault="0099524F" w:rsidP="00CE66C0">
            <w:pPr>
              <w:spacing w:line="276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В школе проводятся семинары и практикумы по изучению компетентностного подхода руководителями ШМО. Цели урока планируются с учетом способностей и возможностей учащихся. Планирование уроков предусматривают типы урока и формы проведения. Поурочные планы ведутся в соотвествии с календарным планированием. Учителя ВСОШ</w:t>
            </w:r>
            <w:r w:rsidR="001A2A3B">
              <w:rPr>
                <w:sz w:val="24"/>
                <w:szCs w:val="24"/>
                <w:lang w:val="ky-KG"/>
              </w:rPr>
              <w:t xml:space="preserve"> применяют интернет ресурсы в подготоке планов уроков, видеоуроков, презентаций, проектных заданий, рефератов, докладов развивая умственную, логическую, практическую способности учащихся. Основой практикума для учителей являются приобретенные знания и навыкы на районных областных семинарах и на курсах повышения квалификации.</w:t>
            </w:r>
          </w:p>
        </w:tc>
        <w:tc>
          <w:tcPr>
            <w:tcW w:w="2655" w:type="dxa"/>
            <w:gridSpan w:val="2"/>
          </w:tcPr>
          <w:p w:rsidR="004A07B7" w:rsidRDefault="004A07B7" w:rsidP="00CE66C0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D76F21" w:rsidRDefault="00707860" w:rsidP="00CE66C0">
            <w:pPr>
              <w:pStyle w:val="TableParagraph"/>
              <w:spacing w:line="276" w:lineRule="auto"/>
              <w:rPr>
                <w:sz w:val="24"/>
                <w:szCs w:val="24"/>
                <w:lang w:val="ky-KG"/>
              </w:rPr>
            </w:pPr>
            <w:hyperlink r:id="rId26" w:history="1">
              <w:r w:rsidR="001A2A3B" w:rsidRPr="00F52BDE">
                <w:rPr>
                  <w:rStyle w:val="a6"/>
                  <w:sz w:val="24"/>
                  <w:szCs w:val="24"/>
                  <w:lang w:val="ky-KG"/>
                </w:rPr>
                <w:t>Планы ШМО</w:t>
              </w:r>
            </w:hyperlink>
          </w:p>
          <w:p w:rsidR="001A2A3B" w:rsidRDefault="00707860" w:rsidP="00CE66C0">
            <w:pPr>
              <w:pStyle w:val="TableParagraph"/>
              <w:spacing w:line="276" w:lineRule="auto"/>
              <w:rPr>
                <w:sz w:val="24"/>
                <w:szCs w:val="24"/>
                <w:lang w:val="ky-KG"/>
              </w:rPr>
            </w:pPr>
            <w:hyperlink r:id="rId27" w:history="1">
              <w:r w:rsidR="001A2A3B" w:rsidRPr="00F52BDE">
                <w:rPr>
                  <w:rStyle w:val="a6"/>
                  <w:sz w:val="24"/>
                  <w:szCs w:val="24"/>
                  <w:lang w:val="ky-KG"/>
                </w:rPr>
                <w:t>Положение о школьном компоненте</w:t>
              </w:r>
            </w:hyperlink>
          </w:p>
          <w:p w:rsidR="000926F5" w:rsidRPr="001A2A3B" w:rsidRDefault="000926F5" w:rsidP="00CE66C0">
            <w:pPr>
              <w:pStyle w:val="TableParagraph"/>
              <w:spacing w:line="276" w:lineRule="auto"/>
              <w:rPr>
                <w:sz w:val="24"/>
                <w:szCs w:val="24"/>
                <w:lang w:val="ky-KG"/>
              </w:rPr>
            </w:pPr>
          </w:p>
        </w:tc>
      </w:tr>
      <w:tr w:rsidR="009D12F6" w:rsidTr="00915A33">
        <w:trPr>
          <w:trHeight w:val="294"/>
        </w:trPr>
        <w:tc>
          <w:tcPr>
            <w:tcW w:w="708" w:type="dxa"/>
          </w:tcPr>
          <w:p w:rsidR="009D12F6" w:rsidRDefault="00BF6DC1" w:rsidP="00CE66C0">
            <w:pPr>
              <w:pStyle w:val="TableParagraph"/>
              <w:spacing w:line="276" w:lineRule="auto"/>
              <w:ind w:right="14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2.2.</w:t>
            </w:r>
          </w:p>
        </w:tc>
        <w:tc>
          <w:tcPr>
            <w:tcW w:w="3026" w:type="dxa"/>
          </w:tcPr>
          <w:p w:rsidR="009D12F6" w:rsidRPr="00441907" w:rsidRDefault="00BF6DC1" w:rsidP="00CE66C0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441907">
              <w:rPr>
                <w:sz w:val="24"/>
                <w:szCs w:val="24"/>
              </w:rPr>
              <w:t>Применение инновационных технологий и методов в учебно-воспитательном процессе</w:t>
            </w:r>
          </w:p>
        </w:tc>
        <w:tc>
          <w:tcPr>
            <w:tcW w:w="8079" w:type="dxa"/>
            <w:tcBorders>
              <w:bottom w:val="single" w:sz="4" w:space="0" w:color="000000"/>
            </w:tcBorders>
          </w:tcPr>
          <w:p w:rsidR="00496C9F" w:rsidRDefault="00A91464" w:rsidP="00CE66C0">
            <w:pPr>
              <w:pStyle w:val="TableParagraph"/>
              <w:spacing w:line="276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В настоящее время, </w:t>
            </w:r>
            <w:r>
              <w:rPr>
                <w:sz w:val="24"/>
                <w:szCs w:val="24"/>
              </w:rPr>
              <w:t>учителя школы стали более эффективно применять информационно-аналитическое сопровождение обучения с введением в действие электронных дневников и электронных журналов в системе «</w:t>
            </w:r>
            <w:r>
              <w:rPr>
                <w:sz w:val="24"/>
                <w:szCs w:val="24"/>
                <w:lang w:val="ky-KG"/>
              </w:rPr>
              <w:t>Кундолук</w:t>
            </w:r>
            <w:r>
              <w:rPr>
                <w:sz w:val="24"/>
                <w:szCs w:val="24"/>
              </w:rPr>
              <w:t>».</w:t>
            </w:r>
            <w:r>
              <w:rPr>
                <w:sz w:val="24"/>
                <w:szCs w:val="24"/>
                <w:lang w:val="ky-KG"/>
              </w:rPr>
              <w:t xml:space="preserve"> </w:t>
            </w:r>
          </w:p>
          <w:p w:rsidR="00C7654B" w:rsidRPr="001A2A3B" w:rsidRDefault="002202B1" w:rsidP="00CE66C0">
            <w:pPr>
              <w:pStyle w:val="TableParagraph"/>
              <w:spacing w:line="276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</w:t>
            </w:r>
            <w:r w:rsidR="00C659AD">
              <w:rPr>
                <w:sz w:val="24"/>
                <w:szCs w:val="24"/>
              </w:rPr>
              <w:t>0</w:t>
            </w:r>
            <w:r w:rsidR="00C70995" w:rsidRPr="00C70995">
              <w:rPr>
                <w:sz w:val="24"/>
                <w:szCs w:val="24"/>
              </w:rPr>
              <w:t>% учителей владеют навыками рабо</w:t>
            </w:r>
            <w:r w:rsidR="001A2A3B">
              <w:rPr>
                <w:sz w:val="24"/>
                <w:szCs w:val="24"/>
              </w:rPr>
              <w:t xml:space="preserve">ты с персональным компьютером. </w:t>
            </w:r>
          </w:p>
          <w:p w:rsidR="00A91464" w:rsidRPr="00A91464" w:rsidRDefault="001A2A3B" w:rsidP="00767E0A">
            <w:pPr>
              <w:pStyle w:val="TableParagraph"/>
              <w:spacing w:line="276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Во период пандемии все</w:t>
            </w:r>
            <w:r w:rsidR="00A91464">
              <w:rPr>
                <w:sz w:val="24"/>
                <w:szCs w:val="24"/>
                <w:lang w:val="ky-KG"/>
              </w:rPr>
              <w:t xml:space="preserve"> учителя самостоятельно обучились применению различных программ, сайтов, платформ для создания видеоуроков</w:t>
            </w:r>
            <w:r>
              <w:rPr>
                <w:sz w:val="24"/>
                <w:szCs w:val="24"/>
                <w:lang w:val="ky-KG"/>
              </w:rPr>
              <w:t xml:space="preserve">, например: </w:t>
            </w:r>
            <w:proofErr w:type="spellStart"/>
            <w:r>
              <w:rPr>
                <w:sz w:val="24"/>
                <w:szCs w:val="24"/>
                <w:lang w:val="en-US"/>
              </w:rPr>
              <w:t>Whats</w:t>
            </w:r>
            <w:proofErr w:type="spellEnd"/>
            <w:r w:rsidRPr="001A2A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App</w:t>
            </w:r>
            <w:r w:rsidR="00767E0A">
              <w:rPr>
                <w:sz w:val="24"/>
                <w:szCs w:val="24"/>
                <w:lang w:val="ky-KG"/>
              </w:rPr>
              <w:t xml:space="preserve">, </w:t>
            </w:r>
            <w:r w:rsidR="00767E0A" w:rsidRPr="00767E0A">
              <w:rPr>
                <w:sz w:val="24"/>
                <w:szCs w:val="24"/>
              </w:rPr>
              <w:t xml:space="preserve"> </w:t>
            </w:r>
            <w:r w:rsidR="00767E0A">
              <w:rPr>
                <w:sz w:val="24"/>
                <w:szCs w:val="24"/>
                <w:lang w:val="en-US"/>
              </w:rPr>
              <w:t>ZOOM</w:t>
            </w:r>
            <w:r w:rsidR="00767E0A">
              <w:rPr>
                <w:sz w:val="24"/>
                <w:szCs w:val="24"/>
                <w:lang w:val="ky-KG"/>
              </w:rPr>
              <w:t>,</w:t>
            </w:r>
            <w:r w:rsidR="00767E0A" w:rsidRPr="00767E0A">
              <w:rPr>
                <w:sz w:val="24"/>
                <w:szCs w:val="24"/>
              </w:rPr>
              <w:t xml:space="preserve"> </w:t>
            </w:r>
            <w:r w:rsidR="00767E0A">
              <w:rPr>
                <w:sz w:val="24"/>
                <w:szCs w:val="24"/>
                <w:lang w:val="en-US"/>
              </w:rPr>
              <w:t>Google</w:t>
            </w:r>
            <w:r w:rsidR="00767E0A" w:rsidRPr="00767E0A">
              <w:rPr>
                <w:sz w:val="24"/>
                <w:szCs w:val="24"/>
              </w:rPr>
              <w:t xml:space="preserve"> </w:t>
            </w:r>
            <w:r w:rsidR="00767E0A">
              <w:rPr>
                <w:sz w:val="24"/>
                <w:szCs w:val="24"/>
                <w:lang w:val="en-US"/>
              </w:rPr>
              <w:t>Glass</w:t>
            </w:r>
            <w:r w:rsidR="00767E0A" w:rsidRPr="00767E0A">
              <w:rPr>
                <w:sz w:val="24"/>
                <w:szCs w:val="24"/>
              </w:rPr>
              <w:t xml:space="preserve"> </w:t>
            </w:r>
            <w:r w:rsidR="00767E0A">
              <w:rPr>
                <w:sz w:val="24"/>
                <w:szCs w:val="24"/>
                <w:lang w:val="en-US"/>
              </w:rPr>
              <w:t>room</w:t>
            </w:r>
            <w:r w:rsidR="00767E0A" w:rsidRPr="00767E0A">
              <w:rPr>
                <w:sz w:val="24"/>
                <w:szCs w:val="24"/>
              </w:rPr>
              <w:t xml:space="preserve"> </w:t>
            </w:r>
            <w:r w:rsidR="00767E0A">
              <w:rPr>
                <w:sz w:val="24"/>
                <w:szCs w:val="24"/>
                <w:lang w:val="ky-KG"/>
              </w:rPr>
              <w:t xml:space="preserve"> и др.</w:t>
            </w:r>
            <w:r w:rsidR="00A91464">
              <w:rPr>
                <w:sz w:val="24"/>
                <w:szCs w:val="24"/>
                <w:lang w:val="ky-KG"/>
              </w:rPr>
              <w:t xml:space="preserve"> </w:t>
            </w:r>
            <w:r w:rsidR="00767E0A">
              <w:rPr>
                <w:sz w:val="24"/>
                <w:szCs w:val="24"/>
                <w:lang w:val="ky-KG"/>
              </w:rPr>
              <w:t>На личных сматрфонах, работа с документацией в электронном формате.</w:t>
            </w:r>
          </w:p>
        </w:tc>
        <w:tc>
          <w:tcPr>
            <w:tcW w:w="2655" w:type="dxa"/>
            <w:gridSpan w:val="2"/>
          </w:tcPr>
          <w:p w:rsidR="00F52BDE" w:rsidRDefault="00707860" w:rsidP="00CE66C0">
            <w:pPr>
              <w:pStyle w:val="TableParagraph"/>
              <w:spacing w:line="276" w:lineRule="auto"/>
              <w:rPr>
                <w:sz w:val="24"/>
              </w:rPr>
            </w:pPr>
            <w:hyperlink r:id="rId28" w:history="1">
              <w:r w:rsidR="00F52BDE" w:rsidRPr="00F52BDE">
                <w:rPr>
                  <w:rStyle w:val="a6"/>
                  <w:sz w:val="24"/>
                </w:rPr>
                <w:t>Выписка из п</w:t>
              </w:r>
              <w:r w:rsidR="00437917" w:rsidRPr="00F52BDE">
                <w:rPr>
                  <w:rStyle w:val="a6"/>
                  <w:sz w:val="24"/>
                </w:rPr>
                <w:t>риказ</w:t>
              </w:r>
              <w:r w:rsidR="00F52BDE" w:rsidRPr="00F52BDE">
                <w:rPr>
                  <w:rStyle w:val="a6"/>
                  <w:sz w:val="24"/>
                </w:rPr>
                <w:t>а</w:t>
              </w:r>
              <w:r w:rsidR="00437917" w:rsidRPr="00F52BDE">
                <w:rPr>
                  <w:rStyle w:val="a6"/>
                  <w:sz w:val="24"/>
                </w:rPr>
                <w:t xml:space="preserve"> «</w:t>
              </w:r>
              <w:proofErr w:type="spellStart"/>
              <w:r w:rsidR="00437917" w:rsidRPr="00F52BDE">
                <w:rPr>
                  <w:rStyle w:val="a6"/>
                  <w:sz w:val="24"/>
                </w:rPr>
                <w:t>Кундолук</w:t>
              </w:r>
              <w:proofErr w:type="spellEnd"/>
              <w:r w:rsidR="00437917" w:rsidRPr="00F52BDE">
                <w:rPr>
                  <w:rStyle w:val="a6"/>
                  <w:sz w:val="24"/>
                </w:rPr>
                <w:t>».</w:t>
              </w:r>
            </w:hyperlink>
            <w:r w:rsidR="00437917">
              <w:rPr>
                <w:sz w:val="24"/>
              </w:rPr>
              <w:t xml:space="preserve"> </w:t>
            </w:r>
          </w:p>
          <w:p w:rsidR="00441907" w:rsidRDefault="00707860" w:rsidP="00CE66C0">
            <w:pPr>
              <w:pStyle w:val="TableParagraph"/>
              <w:spacing w:line="276" w:lineRule="auto"/>
              <w:rPr>
                <w:sz w:val="24"/>
                <w:lang w:val="ky-KG"/>
              </w:rPr>
            </w:pPr>
            <w:hyperlink r:id="rId29" w:history="1">
              <w:r w:rsidR="00F52BDE" w:rsidRPr="00F52BDE">
                <w:rPr>
                  <w:rStyle w:val="a6"/>
                  <w:sz w:val="24"/>
                </w:rPr>
                <w:t>Договор с ОСОО</w:t>
              </w:r>
              <w:r w:rsidR="00437917" w:rsidRPr="00F52BDE">
                <w:rPr>
                  <w:rStyle w:val="a6"/>
                  <w:sz w:val="24"/>
                </w:rPr>
                <w:t xml:space="preserve"> «</w:t>
              </w:r>
              <w:proofErr w:type="spellStart"/>
              <w:r w:rsidR="00437917" w:rsidRPr="00F52BDE">
                <w:rPr>
                  <w:rStyle w:val="a6"/>
                  <w:sz w:val="24"/>
                </w:rPr>
                <w:t>Кундолук</w:t>
              </w:r>
              <w:proofErr w:type="spellEnd"/>
              <w:r w:rsidR="00437917" w:rsidRPr="00F52BDE">
                <w:rPr>
                  <w:rStyle w:val="a6"/>
                  <w:sz w:val="24"/>
                </w:rPr>
                <w:t>»</w:t>
              </w:r>
              <w:r w:rsidR="00767E0A" w:rsidRPr="00F52BDE">
                <w:rPr>
                  <w:rStyle w:val="a6"/>
                  <w:sz w:val="24"/>
                  <w:lang w:val="ky-KG"/>
                </w:rPr>
                <w:t>.</w:t>
              </w:r>
            </w:hyperlink>
          </w:p>
          <w:p w:rsidR="00E65836" w:rsidRPr="000926F5" w:rsidRDefault="00707860" w:rsidP="00CE66C0">
            <w:pPr>
              <w:pStyle w:val="TableParagraph"/>
              <w:spacing w:line="276" w:lineRule="auto"/>
              <w:rPr>
                <w:sz w:val="24"/>
                <w:szCs w:val="24"/>
                <w:lang w:val="ky-KG"/>
              </w:rPr>
            </w:pPr>
            <w:hyperlink r:id="rId30" w:history="1">
              <w:r w:rsidR="000926F5" w:rsidRPr="00F52BDE">
                <w:rPr>
                  <w:rStyle w:val="a6"/>
                  <w:sz w:val="24"/>
                  <w:szCs w:val="24"/>
                  <w:lang w:val="ky-KG"/>
                </w:rPr>
                <w:t>Декада английского языка</w:t>
              </w:r>
            </w:hyperlink>
            <w:r w:rsidR="000926F5">
              <w:rPr>
                <w:sz w:val="24"/>
                <w:szCs w:val="24"/>
                <w:lang w:val="ky-KG"/>
              </w:rPr>
              <w:t xml:space="preserve"> </w:t>
            </w:r>
          </w:p>
        </w:tc>
      </w:tr>
      <w:tr w:rsidR="009D12F6" w:rsidTr="00915A33">
        <w:trPr>
          <w:trHeight w:val="275"/>
        </w:trPr>
        <w:tc>
          <w:tcPr>
            <w:tcW w:w="708" w:type="dxa"/>
          </w:tcPr>
          <w:p w:rsidR="009D12F6" w:rsidRDefault="00BF6DC1" w:rsidP="00CE66C0">
            <w:pPr>
              <w:pStyle w:val="TableParagraph"/>
              <w:spacing w:line="276" w:lineRule="auto"/>
              <w:ind w:right="143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026" w:type="dxa"/>
          </w:tcPr>
          <w:p w:rsidR="009D12F6" w:rsidRPr="00441907" w:rsidRDefault="00BF6DC1" w:rsidP="00CE66C0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441907">
              <w:rPr>
                <w:sz w:val="24"/>
                <w:szCs w:val="24"/>
              </w:rPr>
              <w:t>Наличие механизма обратной связи в оценке и корректировке обучения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767E0A" w:rsidRDefault="00767E0A" w:rsidP="00CE66C0">
            <w:pPr>
              <w:pStyle w:val="TableParagraph"/>
              <w:spacing w:line="276" w:lineRule="auto"/>
              <w:ind w:left="108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На сегодняшний д</w:t>
            </w:r>
            <w:r w:rsidR="002F24F2">
              <w:rPr>
                <w:sz w:val="24"/>
                <w:szCs w:val="24"/>
                <w:lang w:val="ky-KG"/>
              </w:rPr>
              <w:t>ень можно использовать различные</w:t>
            </w:r>
            <w:r>
              <w:rPr>
                <w:sz w:val="24"/>
                <w:szCs w:val="24"/>
                <w:lang w:val="ky-KG"/>
              </w:rPr>
              <w:t xml:space="preserve"> множественные механизмы обратной связи с учащимися. Методами обратной связи являются:</w:t>
            </w:r>
          </w:p>
          <w:p w:rsidR="00767E0A" w:rsidRDefault="00767E0A" w:rsidP="00CE66C0">
            <w:pPr>
              <w:pStyle w:val="TableParagraph"/>
              <w:spacing w:line="276" w:lineRule="auto"/>
              <w:ind w:left="108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-проверка выполнения домашнего задания;</w:t>
            </w:r>
          </w:p>
          <w:p w:rsidR="00767E0A" w:rsidRDefault="00767E0A" w:rsidP="00CE66C0">
            <w:pPr>
              <w:pStyle w:val="TableParagraph"/>
              <w:spacing w:line="276" w:lineRule="auto"/>
              <w:ind w:left="108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-фронтальная проверка;</w:t>
            </w:r>
          </w:p>
          <w:p w:rsidR="00767E0A" w:rsidRDefault="00767E0A" w:rsidP="00CE66C0">
            <w:pPr>
              <w:pStyle w:val="TableParagraph"/>
              <w:spacing w:line="276" w:lineRule="auto"/>
              <w:ind w:left="108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-комбинированный метод проверки;</w:t>
            </w:r>
          </w:p>
          <w:p w:rsidR="00767E0A" w:rsidRDefault="00767E0A" w:rsidP="00CE66C0">
            <w:pPr>
              <w:pStyle w:val="TableParagraph"/>
              <w:spacing w:line="276" w:lineRule="auto"/>
              <w:ind w:left="108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 проверка письменных работ (лабраторных, контрольных, практических, тестов, самотоятельных).</w:t>
            </w:r>
          </w:p>
          <w:p w:rsidR="002F24F2" w:rsidRDefault="002F24F2" w:rsidP="00CE66C0">
            <w:pPr>
              <w:pStyle w:val="TableParagraph"/>
              <w:spacing w:line="276" w:lineRule="auto"/>
              <w:ind w:left="108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Современные требования к уроку построенны таким образом, что главным условием эффективного обучения стоновится не сам процесс передачи </w:t>
            </w:r>
            <w:r>
              <w:rPr>
                <w:sz w:val="24"/>
                <w:szCs w:val="24"/>
                <w:lang w:val="ky-KG"/>
              </w:rPr>
              <w:lastRenderedPageBreak/>
              <w:t xml:space="preserve">знаний от учителя к ученику, а обучение детей приемам самоконтроля и самообучению. </w:t>
            </w:r>
          </w:p>
          <w:p w:rsidR="002F24F2" w:rsidRDefault="002F24F2" w:rsidP="00CE66C0">
            <w:pPr>
              <w:pStyle w:val="TableParagraph"/>
              <w:spacing w:line="276" w:lineRule="auto"/>
              <w:ind w:left="108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Для управления эффективным учебным процессам, учителям необходимо постоянная обратная связь с учащимися. Это наиболее трудная часть работы учителя. </w:t>
            </w:r>
          </w:p>
          <w:p w:rsidR="00767E0A" w:rsidRDefault="00767E0A" w:rsidP="00CE66C0">
            <w:pPr>
              <w:pStyle w:val="TableParagraph"/>
              <w:spacing w:line="276" w:lineRule="auto"/>
              <w:ind w:left="108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Выбор формы обратной связи зависит от темы урока, планирования урока учителем, содержания информации по теме, от способности и возможностей учащихся. </w:t>
            </w:r>
          </w:p>
          <w:p w:rsidR="0084442A" w:rsidRPr="00A91464" w:rsidRDefault="00A91464" w:rsidP="00CE66C0">
            <w:pPr>
              <w:pStyle w:val="TableParagraph"/>
              <w:spacing w:line="276" w:lineRule="auto"/>
              <w:ind w:left="108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В ВСОШ существуют механизмы обратной связи в оценке и корректировке обучения в формате родительских собраний,</w:t>
            </w:r>
            <w:r w:rsidR="00514F7B">
              <w:rPr>
                <w:sz w:val="24"/>
                <w:szCs w:val="24"/>
                <w:lang w:val="ky-KG"/>
              </w:rPr>
              <w:t xml:space="preserve"> беседы с родителями, а также с ОУ. </w:t>
            </w:r>
          </w:p>
          <w:p w:rsidR="0084442A" w:rsidRPr="00441907" w:rsidRDefault="00514F7B" w:rsidP="00CE66C0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В целях</w:t>
            </w:r>
            <w:r w:rsidR="00F425DF">
              <w:rPr>
                <w:sz w:val="24"/>
                <w:szCs w:val="24"/>
              </w:rPr>
              <w:t xml:space="preserve"> контроля родителями </w:t>
            </w:r>
            <w:r>
              <w:rPr>
                <w:sz w:val="24"/>
                <w:szCs w:val="24"/>
                <w:lang w:val="ky-KG"/>
              </w:rPr>
              <w:t xml:space="preserve">учебного </w:t>
            </w:r>
            <w:r>
              <w:rPr>
                <w:sz w:val="24"/>
                <w:szCs w:val="24"/>
              </w:rPr>
              <w:t xml:space="preserve">процесса </w:t>
            </w:r>
            <w:r w:rsidR="00F425DF">
              <w:rPr>
                <w:sz w:val="24"/>
                <w:szCs w:val="24"/>
              </w:rPr>
              <w:t xml:space="preserve"> в реальном времени </w:t>
            </w:r>
            <w:r>
              <w:rPr>
                <w:sz w:val="24"/>
                <w:szCs w:val="24"/>
                <w:lang w:val="ky-KG"/>
              </w:rPr>
              <w:t xml:space="preserve">будет </w:t>
            </w:r>
            <w:r w:rsidR="00F425D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спользоваться </w:t>
            </w:r>
            <w:r w:rsidR="004A07B7" w:rsidRPr="004A07B7">
              <w:rPr>
                <w:sz w:val="24"/>
                <w:szCs w:val="24"/>
              </w:rPr>
              <w:t xml:space="preserve"> </w:t>
            </w:r>
            <w:r w:rsidR="006C2337">
              <w:rPr>
                <w:sz w:val="24"/>
                <w:szCs w:val="24"/>
              </w:rPr>
              <w:t>электронный дневник</w:t>
            </w:r>
            <w:r w:rsidR="00F425DF">
              <w:rPr>
                <w:sz w:val="24"/>
                <w:szCs w:val="24"/>
              </w:rPr>
              <w:t xml:space="preserve">, </w:t>
            </w:r>
            <w:r w:rsidR="006C2337">
              <w:rPr>
                <w:sz w:val="24"/>
                <w:szCs w:val="24"/>
              </w:rPr>
              <w:t>для</w:t>
            </w:r>
            <w:r w:rsidR="00F425DF">
              <w:rPr>
                <w:sz w:val="24"/>
                <w:szCs w:val="24"/>
              </w:rPr>
              <w:t xml:space="preserve"> контроля как </w:t>
            </w:r>
            <w:r w:rsidR="006C2337">
              <w:rPr>
                <w:sz w:val="24"/>
                <w:szCs w:val="24"/>
              </w:rPr>
              <w:t>посещаемости</w:t>
            </w:r>
            <w:r w:rsidR="00F425DF">
              <w:rPr>
                <w:sz w:val="24"/>
                <w:szCs w:val="24"/>
              </w:rPr>
              <w:t xml:space="preserve">, так и </w:t>
            </w:r>
            <w:r w:rsidR="006C2337">
              <w:rPr>
                <w:sz w:val="24"/>
                <w:szCs w:val="24"/>
              </w:rPr>
              <w:t>уровня успеваемости учащихся школы</w:t>
            </w:r>
            <w:r w:rsidR="004A07B7" w:rsidRPr="004A07B7">
              <w:rPr>
                <w:sz w:val="24"/>
                <w:szCs w:val="24"/>
              </w:rPr>
              <w:t xml:space="preserve">. Регулярно проводится анализ и самоанализ уроков и результатов обучения с целью корректировки методов и технологии работы педагогов. </w:t>
            </w:r>
          </w:p>
        </w:tc>
        <w:tc>
          <w:tcPr>
            <w:tcW w:w="2655" w:type="dxa"/>
            <w:gridSpan w:val="2"/>
          </w:tcPr>
          <w:p w:rsidR="00767E0A" w:rsidRDefault="00707860" w:rsidP="00CE66C0">
            <w:pPr>
              <w:pStyle w:val="TableParagraph"/>
              <w:spacing w:line="276" w:lineRule="auto"/>
              <w:rPr>
                <w:sz w:val="24"/>
                <w:szCs w:val="24"/>
                <w:lang w:val="ky-KG"/>
              </w:rPr>
            </w:pPr>
            <w:hyperlink r:id="rId31" w:history="1">
              <w:r w:rsidR="002F24F2" w:rsidRPr="0015672A">
                <w:rPr>
                  <w:rStyle w:val="a6"/>
                  <w:sz w:val="24"/>
                  <w:szCs w:val="24"/>
                  <w:lang w:val="ky-KG"/>
                </w:rPr>
                <w:t>Положение  ВШК</w:t>
              </w:r>
            </w:hyperlink>
          </w:p>
          <w:p w:rsidR="002F24F2" w:rsidRPr="00767E0A" w:rsidRDefault="00707860" w:rsidP="00CE66C0">
            <w:pPr>
              <w:pStyle w:val="TableParagraph"/>
              <w:spacing w:line="276" w:lineRule="auto"/>
              <w:rPr>
                <w:sz w:val="24"/>
                <w:szCs w:val="24"/>
                <w:lang w:val="ky-KG"/>
              </w:rPr>
            </w:pPr>
            <w:hyperlink r:id="rId32" w:history="1">
              <w:r w:rsidR="002F24F2" w:rsidRPr="0015672A">
                <w:rPr>
                  <w:rStyle w:val="a6"/>
                  <w:sz w:val="24"/>
                  <w:szCs w:val="24"/>
                  <w:lang w:val="ky-KG"/>
                </w:rPr>
                <w:t>Планы работ ШМО</w:t>
              </w:r>
            </w:hyperlink>
          </w:p>
        </w:tc>
      </w:tr>
      <w:tr w:rsidR="008D0ACF" w:rsidTr="00915A33">
        <w:trPr>
          <w:trHeight w:val="551"/>
        </w:trPr>
        <w:tc>
          <w:tcPr>
            <w:tcW w:w="708" w:type="dxa"/>
          </w:tcPr>
          <w:p w:rsidR="008D0ACF" w:rsidRDefault="008D0ACF" w:rsidP="00CE66C0">
            <w:pPr>
              <w:pStyle w:val="TableParagraph"/>
              <w:spacing w:line="276" w:lineRule="auto"/>
              <w:ind w:right="14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2.4</w:t>
            </w:r>
          </w:p>
        </w:tc>
        <w:tc>
          <w:tcPr>
            <w:tcW w:w="3026" w:type="dxa"/>
          </w:tcPr>
          <w:p w:rsidR="008D0ACF" w:rsidRPr="00441907" w:rsidRDefault="008D0ACF" w:rsidP="00CE66C0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441907">
              <w:rPr>
                <w:sz w:val="24"/>
                <w:szCs w:val="24"/>
              </w:rPr>
              <w:t>Наличие объективной и прозрачной системы оценки учебных достижений в соответствии с требованиями образовательного стандарта</w:t>
            </w: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8D0ACF" w:rsidRPr="00514F7B" w:rsidRDefault="008D0ACF" w:rsidP="00CE66C0">
            <w:pPr>
              <w:pStyle w:val="TableParagraph"/>
              <w:spacing w:line="276" w:lineRule="auto"/>
              <w:ind w:left="108"/>
              <w:rPr>
                <w:sz w:val="24"/>
                <w:szCs w:val="24"/>
                <w:lang w:val="ky-KG"/>
              </w:rPr>
            </w:pPr>
            <w:r w:rsidRPr="008A5FBC">
              <w:rPr>
                <w:sz w:val="24"/>
                <w:szCs w:val="24"/>
              </w:rPr>
              <w:t xml:space="preserve">Оценивание учебных достижений учащихся в </w:t>
            </w:r>
            <w:r w:rsidR="00514F7B">
              <w:rPr>
                <w:sz w:val="24"/>
                <w:lang w:val="ky-KG"/>
              </w:rPr>
              <w:t>ВСОШ</w:t>
            </w:r>
            <w:r w:rsidRPr="004A07B7">
              <w:rPr>
                <w:sz w:val="24"/>
                <w:szCs w:val="24"/>
              </w:rPr>
              <w:t xml:space="preserve"> </w:t>
            </w:r>
            <w:r w:rsidRPr="008A5FBC">
              <w:rPr>
                <w:sz w:val="24"/>
                <w:szCs w:val="24"/>
              </w:rPr>
              <w:t>проводится в соответствии норматив</w:t>
            </w:r>
            <w:r>
              <w:rPr>
                <w:sz w:val="24"/>
                <w:szCs w:val="24"/>
              </w:rPr>
              <w:t>ам</w:t>
            </w:r>
            <w:r w:rsidRPr="008A5FBC">
              <w:rPr>
                <w:sz w:val="24"/>
                <w:szCs w:val="24"/>
              </w:rPr>
              <w:t xml:space="preserve"> и критери</w:t>
            </w:r>
            <w:r>
              <w:rPr>
                <w:sz w:val="24"/>
                <w:szCs w:val="24"/>
              </w:rPr>
              <w:t>ям</w:t>
            </w:r>
            <w:r w:rsidRPr="008A5FBC">
              <w:rPr>
                <w:sz w:val="24"/>
                <w:szCs w:val="24"/>
              </w:rPr>
              <w:t xml:space="preserve"> оценивания, регламентированных в Г</w:t>
            </w:r>
            <w:r>
              <w:rPr>
                <w:sz w:val="24"/>
                <w:szCs w:val="24"/>
              </w:rPr>
              <w:t>ОС</w:t>
            </w:r>
            <w:r w:rsidRPr="008A5FBC">
              <w:rPr>
                <w:sz w:val="24"/>
                <w:szCs w:val="24"/>
              </w:rPr>
              <w:t>, положени</w:t>
            </w:r>
            <w:r>
              <w:rPr>
                <w:sz w:val="24"/>
                <w:szCs w:val="24"/>
              </w:rPr>
              <w:t>и</w:t>
            </w:r>
            <w:r w:rsidRPr="008A5FBC">
              <w:rPr>
                <w:sz w:val="24"/>
                <w:szCs w:val="24"/>
              </w:rPr>
              <w:t xml:space="preserve"> о системе оценивания учебных достижений</w:t>
            </w:r>
            <w:r>
              <w:rPr>
                <w:sz w:val="24"/>
                <w:szCs w:val="24"/>
              </w:rPr>
              <w:t>. О</w:t>
            </w:r>
            <w:r w:rsidRPr="008A5FBC">
              <w:rPr>
                <w:sz w:val="24"/>
                <w:szCs w:val="24"/>
              </w:rPr>
              <w:t>ценивание отражено в классных журналах, дневниках учащихс</w:t>
            </w:r>
            <w:r>
              <w:rPr>
                <w:sz w:val="24"/>
                <w:szCs w:val="24"/>
              </w:rPr>
              <w:t xml:space="preserve">я, </w:t>
            </w:r>
            <w:r w:rsidR="00514F7B">
              <w:rPr>
                <w:sz w:val="24"/>
                <w:szCs w:val="24"/>
                <w:lang w:val="ky-KG"/>
              </w:rPr>
              <w:t>в анализах отчетов качества знаний и успеваемости учащихся.</w:t>
            </w:r>
          </w:p>
          <w:p w:rsidR="008D0ACF" w:rsidRPr="00441907" w:rsidRDefault="008D0ACF" w:rsidP="00CE66C0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514F7B">
              <w:rPr>
                <w:sz w:val="24"/>
                <w:szCs w:val="24"/>
                <w:lang w:val="ky-KG"/>
              </w:rPr>
              <w:t>ВСОШ</w:t>
            </w:r>
            <w:r>
              <w:rPr>
                <w:sz w:val="24"/>
                <w:szCs w:val="24"/>
              </w:rPr>
              <w:t xml:space="preserve"> </w:t>
            </w:r>
            <w:r w:rsidRPr="002563D4">
              <w:rPr>
                <w:sz w:val="24"/>
                <w:szCs w:val="24"/>
              </w:rPr>
              <w:t xml:space="preserve">используются </w:t>
            </w:r>
            <w:r w:rsidR="00514F7B">
              <w:rPr>
                <w:sz w:val="24"/>
                <w:szCs w:val="24"/>
                <w:lang w:val="ky-KG"/>
              </w:rPr>
              <w:t xml:space="preserve">объективные и прозрачные </w:t>
            </w:r>
            <w:r w:rsidR="00514F7B">
              <w:rPr>
                <w:sz w:val="24"/>
                <w:szCs w:val="24"/>
              </w:rPr>
              <w:t>данные по оцениванию</w:t>
            </w:r>
            <w:r w:rsidRPr="002563D4">
              <w:rPr>
                <w:sz w:val="24"/>
                <w:szCs w:val="24"/>
              </w:rPr>
              <w:t xml:space="preserve"> достижений учащихся</w:t>
            </w:r>
            <w:r>
              <w:rPr>
                <w:sz w:val="24"/>
                <w:szCs w:val="24"/>
              </w:rPr>
              <w:t>:</w:t>
            </w:r>
            <w:r w:rsidRPr="002563D4">
              <w:rPr>
                <w:sz w:val="24"/>
                <w:szCs w:val="24"/>
              </w:rPr>
              <w:t xml:space="preserve"> нормативы и критерии оценивания</w:t>
            </w:r>
            <w:r>
              <w:rPr>
                <w:sz w:val="24"/>
                <w:szCs w:val="24"/>
              </w:rPr>
              <w:t xml:space="preserve"> устных ответов, </w:t>
            </w:r>
            <w:r w:rsidRPr="002563D4">
              <w:rPr>
                <w:sz w:val="24"/>
                <w:szCs w:val="24"/>
              </w:rPr>
              <w:t>письменных работ,</w:t>
            </w:r>
            <w:r>
              <w:rPr>
                <w:sz w:val="24"/>
                <w:szCs w:val="24"/>
              </w:rPr>
              <w:t xml:space="preserve"> навыков чтения, проектов, рефератов, докладов, творческих заданий и прочее</w:t>
            </w:r>
            <w:r w:rsidR="00514F7B">
              <w:rPr>
                <w:sz w:val="24"/>
                <w:szCs w:val="24"/>
              </w:rPr>
              <w:t xml:space="preserve">. </w:t>
            </w:r>
            <w:r w:rsidR="00514F7B">
              <w:rPr>
                <w:sz w:val="24"/>
                <w:szCs w:val="24"/>
                <w:lang w:val="ky-KG"/>
              </w:rPr>
              <w:t>Также</w:t>
            </w:r>
            <w:r w:rsidRPr="002563D4">
              <w:rPr>
                <w:sz w:val="24"/>
                <w:szCs w:val="24"/>
              </w:rPr>
              <w:t xml:space="preserve"> с традиционными письменными или устными работами используются такие метод</w:t>
            </w:r>
            <w:r>
              <w:rPr>
                <w:sz w:val="24"/>
                <w:szCs w:val="24"/>
              </w:rPr>
              <w:t>ы оценки, как</w:t>
            </w:r>
            <w:r w:rsidRPr="002563D4">
              <w:rPr>
                <w:sz w:val="24"/>
                <w:szCs w:val="24"/>
              </w:rPr>
              <w:t xml:space="preserve"> практические работы, </w:t>
            </w:r>
            <w:r>
              <w:rPr>
                <w:sz w:val="24"/>
                <w:szCs w:val="24"/>
              </w:rPr>
              <w:t>работа в группах</w:t>
            </w:r>
            <w:r w:rsidRPr="002563D4">
              <w:rPr>
                <w:sz w:val="24"/>
                <w:szCs w:val="24"/>
              </w:rPr>
              <w:t xml:space="preserve"> и самооценка</w:t>
            </w:r>
            <w:r>
              <w:rPr>
                <w:sz w:val="24"/>
                <w:szCs w:val="24"/>
              </w:rPr>
              <w:t>.</w:t>
            </w:r>
            <w:r w:rsidR="00514F7B">
              <w:rPr>
                <w:sz w:val="24"/>
                <w:szCs w:val="24"/>
              </w:rPr>
              <w:t xml:space="preserve"> Проводятся</w:t>
            </w:r>
            <w:r w:rsidRPr="002563D4">
              <w:rPr>
                <w:sz w:val="24"/>
                <w:szCs w:val="24"/>
              </w:rPr>
              <w:t xml:space="preserve"> мониторинги и оценка дос</w:t>
            </w:r>
            <w:r w:rsidR="00514F7B">
              <w:rPr>
                <w:sz w:val="24"/>
                <w:szCs w:val="24"/>
              </w:rPr>
              <w:t>тижений по предметам и классам каждую четверть.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gridSpan w:val="2"/>
          </w:tcPr>
          <w:p w:rsidR="00437917" w:rsidRPr="002F24F2" w:rsidRDefault="00707860" w:rsidP="00CE66C0">
            <w:pPr>
              <w:pStyle w:val="TableParagraph"/>
              <w:spacing w:line="276" w:lineRule="auto"/>
              <w:rPr>
                <w:sz w:val="24"/>
              </w:rPr>
            </w:pPr>
            <w:hyperlink r:id="rId33" w:history="1">
              <w:r w:rsidR="00D72161" w:rsidRPr="0015672A">
                <w:rPr>
                  <w:rStyle w:val="a6"/>
                </w:rPr>
                <w:t>ГОСУДАРСТВЕННЫЙ ОБРАЗОВАТЕЛЬНЫЙ СТАНДАРТ</w:t>
              </w:r>
            </w:hyperlink>
            <w:r w:rsidR="00437917" w:rsidRPr="002F24F2">
              <w:rPr>
                <w:sz w:val="24"/>
              </w:rPr>
              <w:t xml:space="preserve"> </w:t>
            </w:r>
          </w:p>
          <w:p w:rsidR="00437917" w:rsidRDefault="00707860" w:rsidP="00CE66C0">
            <w:pPr>
              <w:pStyle w:val="TableParagraph"/>
              <w:spacing w:line="276" w:lineRule="auto"/>
              <w:rPr>
                <w:sz w:val="24"/>
              </w:rPr>
            </w:pPr>
            <w:hyperlink r:id="rId34" w:history="1">
              <w:r w:rsidR="00437917" w:rsidRPr="0015672A">
                <w:rPr>
                  <w:rStyle w:val="a6"/>
                  <w:sz w:val="24"/>
                </w:rPr>
                <w:t>Положение о</w:t>
              </w:r>
              <w:r w:rsidR="002F24F2" w:rsidRPr="0015672A">
                <w:rPr>
                  <w:rStyle w:val="a6"/>
                  <w:sz w:val="24"/>
                </w:rPr>
                <w:t xml:space="preserve"> ВШК</w:t>
              </w:r>
            </w:hyperlink>
            <w:r w:rsidR="002F24F2">
              <w:rPr>
                <w:sz w:val="24"/>
              </w:rPr>
              <w:t xml:space="preserve"> </w:t>
            </w:r>
            <w:hyperlink r:id="rId35" w:history="1">
              <w:proofErr w:type="gramStart"/>
              <w:r w:rsidR="002F24F2" w:rsidRPr="0015672A">
                <w:rPr>
                  <w:rStyle w:val="a6"/>
                  <w:sz w:val="24"/>
                </w:rPr>
                <w:t>Положение</w:t>
              </w:r>
              <w:proofErr w:type="gramEnd"/>
              <w:r w:rsidR="002F24F2" w:rsidRPr="0015672A">
                <w:rPr>
                  <w:rStyle w:val="a6"/>
                  <w:sz w:val="24"/>
                </w:rPr>
                <w:t xml:space="preserve"> о системе оценивания </w:t>
              </w:r>
              <w:r w:rsidR="002F24F2" w:rsidRPr="0015672A">
                <w:rPr>
                  <w:rStyle w:val="a6"/>
                  <w:sz w:val="24"/>
                  <w:lang w:val="ky-KG"/>
                </w:rPr>
                <w:t xml:space="preserve">образовательных </w:t>
              </w:r>
              <w:r w:rsidR="002F24F2" w:rsidRPr="0015672A">
                <w:rPr>
                  <w:rStyle w:val="a6"/>
                  <w:sz w:val="24"/>
                </w:rPr>
                <w:t>достижений учащихся</w:t>
              </w:r>
            </w:hyperlink>
          </w:p>
          <w:p w:rsidR="008D0ACF" w:rsidRDefault="00437917" w:rsidP="00CE66C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hyperlink r:id="rId36" w:history="1">
              <w:r w:rsidR="002F24F2" w:rsidRPr="002813AC">
                <w:rPr>
                  <w:rStyle w:val="a6"/>
                  <w:sz w:val="24"/>
                  <w:lang w:val="ky-KG"/>
                </w:rPr>
                <w:t>Положение о м</w:t>
              </w:r>
              <w:proofErr w:type="spellStart"/>
              <w:r w:rsidRPr="002813AC">
                <w:rPr>
                  <w:rStyle w:val="a6"/>
                  <w:sz w:val="24"/>
                </w:rPr>
                <w:t>ониторинг</w:t>
              </w:r>
              <w:proofErr w:type="spellEnd"/>
              <w:r w:rsidR="002F24F2" w:rsidRPr="002813AC">
                <w:rPr>
                  <w:rStyle w:val="a6"/>
                  <w:sz w:val="24"/>
                  <w:lang w:val="ky-KG"/>
                </w:rPr>
                <w:t>е</w:t>
              </w:r>
              <w:r w:rsidR="007C4B81" w:rsidRPr="002813AC">
                <w:rPr>
                  <w:rStyle w:val="a6"/>
                  <w:sz w:val="24"/>
                  <w:lang w:val="ky-KG"/>
                </w:rPr>
                <w:t xml:space="preserve"> </w:t>
              </w:r>
              <w:r w:rsidRPr="002813AC">
                <w:rPr>
                  <w:rStyle w:val="a6"/>
                  <w:sz w:val="24"/>
                </w:rPr>
                <w:t xml:space="preserve"> качества </w:t>
              </w:r>
              <w:r w:rsidR="002813AC" w:rsidRPr="002813AC">
                <w:rPr>
                  <w:rStyle w:val="a6"/>
                  <w:sz w:val="24"/>
                </w:rPr>
                <w:t>образования</w:t>
              </w:r>
            </w:hyperlink>
          </w:p>
          <w:p w:rsidR="008D0ACF" w:rsidRPr="00441907" w:rsidRDefault="008D0ACF" w:rsidP="00CE66C0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8D0ACF" w:rsidTr="00915A33">
        <w:trPr>
          <w:trHeight w:val="552"/>
        </w:trPr>
        <w:tc>
          <w:tcPr>
            <w:tcW w:w="708" w:type="dxa"/>
          </w:tcPr>
          <w:p w:rsidR="008D0ACF" w:rsidRDefault="008D0ACF" w:rsidP="00CE66C0">
            <w:pPr>
              <w:pStyle w:val="TableParagraph"/>
              <w:spacing w:line="276" w:lineRule="auto"/>
              <w:ind w:right="143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3026" w:type="dxa"/>
          </w:tcPr>
          <w:p w:rsidR="008D0ACF" w:rsidRPr="00441907" w:rsidRDefault="008D0ACF" w:rsidP="00CE66C0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441907">
              <w:rPr>
                <w:sz w:val="24"/>
                <w:szCs w:val="24"/>
              </w:rPr>
              <w:t xml:space="preserve">Наличие системы информирования учащихся об используемых правилах, </w:t>
            </w:r>
            <w:r w:rsidRPr="00441907">
              <w:rPr>
                <w:sz w:val="24"/>
                <w:szCs w:val="24"/>
              </w:rPr>
              <w:lastRenderedPageBreak/>
              <w:t>процедурах и результатах оценивания, а также процедурах их пересмотра</w:t>
            </w:r>
          </w:p>
        </w:tc>
        <w:tc>
          <w:tcPr>
            <w:tcW w:w="8079" w:type="dxa"/>
          </w:tcPr>
          <w:p w:rsidR="008D0ACF" w:rsidRDefault="008D0ACF" w:rsidP="00CE66C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Система </w:t>
            </w:r>
            <w:r w:rsidRPr="00441907">
              <w:rPr>
                <w:sz w:val="24"/>
                <w:szCs w:val="24"/>
              </w:rPr>
              <w:t>информирования учащихся об используемых правилах</w:t>
            </w:r>
            <w:r>
              <w:rPr>
                <w:sz w:val="24"/>
                <w:szCs w:val="24"/>
              </w:rPr>
              <w:t xml:space="preserve">, </w:t>
            </w:r>
            <w:r w:rsidRPr="00441907">
              <w:rPr>
                <w:sz w:val="24"/>
                <w:szCs w:val="24"/>
              </w:rPr>
              <w:t>процедурах и результатах оценивания, а также процедурах их пересмотра</w:t>
            </w:r>
            <w:r>
              <w:rPr>
                <w:sz w:val="24"/>
                <w:szCs w:val="24"/>
              </w:rPr>
              <w:t xml:space="preserve"> включает в себя:</w:t>
            </w:r>
          </w:p>
          <w:p w:rsidR="008D0ACF" w:rsidRDefault="008D0ACF" w:rsidP="00CE66C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07FFE">
              <w:rPr>
                <w:sz w:val="24"/>
              </w:rPr>
              <w:lastRenderedPageBreak/>
              <w:t xml:space="preserve">• </w:t>
            </w:r>
            <w:r>
              <w:rPr>
                <w:sz w:val="24"/>
                <w:szCs w:val="24"/>
              </w:rPr>
              <w:t>Положение о системе оценивания</w:t>
            </w:r>
          </w:p>
          <w:p w:rsidR="008D0ACF" w:rsidRDefault="008D0ACF" w:rsidP="00CE66C0">
            <w:pPr>
              <w:pStyle w:val="TableParagraph"/>
              <w:spacing w:line="276" w:lineRule="auto"/>
              <w:rPr>
                <w:sz w:val="24"/>
              </w:rPr>
            </w:pPr>
            <w:r w:rsidRPr="00707FFE">
              <w:rPr>
                <w:sz w:val="24"/>
              </w:rPr>
              <w:t>•</w:t>
            </w:r>
            <w:r>
              <w:rPr>
                <w:sz w:val="24"/>
              </w:rPr>
              <w:t xml:space="preserve"> </w:t>
            </w:r>
            <w:r w:rsidR="00725A61">
              <w:rPr>
                <w:sz w:val="24"/>
                <w:lang w:val="ky-KG"/>
              </w:rPr>
              <w:t>Учащиеся ознакомлены с</w:t>
            </w:r>
            <w:r w:rsidR="00725A61">
              <w:rPr>
                <w:sz w:val="24"/>
              </w:rPr>
              <w:t xml:space="preserve"> нормами</w:t>
            </w:r>
            <w:r>
              <w:rPr>
                <w:sz w:val="24"/>
              </w:rPr>
              <w:t xml:space="preserve"> оценок за письменные работы</w:t>
            </w:r>
          </w:p>
          <w:p w:rsidR="008D0ACF" w:rsidRDefault="008D0ACF" w:rsidP="00CE66C0">
            <w:pPr>
              <w:pStyle w:val="TableParagraph"/>
              <w:spacing w:line="276" w:lineRule="auto"/>
              <w:rPr>
                <w:sz w:val="24"/>
              </w:rPr>
            </w:pPr>
            <w:r w:rsidRPr="00707FFE">
              <w:rPr>
                <w:sz w:val="24"/>
              </w:rPr>
              <w:t>•</w:t>
            </w:r>
            <w:r>
              <w:rPr>
                <w:sz w:val="24"/>
              </w:rPr>
              <w:t xml:space="preserve"> Учащиеся ознакомлены об апелляции</w:t>
            </w:r>
          </w:p>
          <w:p w:rsidR="008D0ACF" w:rsidRDefault="008D0ACF" w:rsidP="00CE66C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D6A2C">
              <w:rPr>
                <w:sz w:val="24"/>
                <w:szCs w:val="24"/>
              </w:rPr>
              <w:t>Апелляцией является аргументированное заявление обучающегося</w:t>
            </w:r>
            <w:r>
              <w:rPr>
                <w:sz w:val="24"/>
                <w:szCs w:val="24"/>
              </w:rPr>
              <w:t xml:space="preserve"> </w:t>
            </w:r>
            <w:r w:rsidRPr="00BD6A2C">
              <w:rPr>
                <w:sz w:val="24"/>
                <w:szCs w:val="24"/>
              </w:rPr>
              <w:t xml:space="preserve">на имя </w:t>
            </w:r>
            <w:r w:rsidR="005463B5">
              <w:rPr>
                <w:sz w:val="24"/>
                <w:szCs w:val="24"/>
              </w:rPr>
              <w:t>председателя конфликтной комиссии</w:t>
            </w:r>
            <w:r w:rsidR="00060FFD">
              <w:rPr>
                <w:sz w:val="24"/>
                <w:szCs w:val="24"/>
              </w:rPr>
              <w:t>,</w:t>
            </w:r>
            <w:r w:rsidRPr="00BD6A2C">
              <w:rPr>
                <w:sz w:val="24"/>
                <w:szCs w:val="24"/>
              </w:rPr>
              <w:t xml:space="preserve"> либо о нарушении процедуры</w:t>
            </w:r>
            <w:r>
              <w:rPr>
                <w:sz w:val="24"/>
                <w:szCs w:val="24"/>
              </w:rPr>
              <w:t xml:space="preserve"> оценивания</w:t>
            </w:r>
            <w:r w:rsidRPr="00BD6A2C">
              <w:rPr>
                <w:sz w:val="24"/>
                <w:szCs w:val="24"/>
              </w:rPr>
              <w:t xml:space="preserve">, приведших к снижению </w:t>
            </w:r>
            <w:r>
              <w:rPr>
                <w:sz w:val="24"/>
                <w:szCs w:val="24"/>
              </w:rPr>
              <w:t>оценки</w:t>
            </w:r>
            <w:r w:rsidRPr="00BD6A2C">
              <w:rPr>
                <w:sz w:val="24"/>
                <w:szCs w:val="24"/>
              </w:rPr>
              <w:t>, либо об ошибочности, по его</w:t>
            </w:r>
            <w:r>
              <w:rPr>
                <w:sz w:val="24"/>
                <w:szCs w:val="24"/>
              </w:rPr>
              <w:t xml:space="preserve"> </w:t>
            </w:r>
            <w:r w:rsidRPr="00BD6A2C">
              <w:rPr>
                <w:sz w:val="24"/>
                <w:szCs w:val="24"/>
              </w:rPr>
              <w:t>мнению, подсчета баллов. В ходе рассмотрения апелляций проверяется только</w:t>
            </w:r>
            <w:r>
              <w:rPr>
                <w:sz w:val="24"/>
                <w:szCs w:val="24"/>
              </w:rPr>
              <w:t xml:space="preserve"> </w:t>
            </w:r>
            <w:r w:rsidRPr="00BD6A2C">
              <w:rPr>
                <w:sz w:val="24"/>
                <w:szCs w:val="24"/>
              </w:rPr>
              <w:t xml:space="preserve">правильность оценивания и соблюдение порядка проведения </w:t>
            </w:r>
            <w:r>
              <w:rPr>
                <w:sz w:val="24"/>
                <w:szCs w:val="24"/>
              </w:rPr>
              <w:t>проверочной работы</w:t>
            </w:r>
            <w:r w:rsidRPr="00BD6A2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725A61">
              <w:rPr>
                <w:sz w:val="24"/>
                <w:szCs w:val="24"/>
                <w:lang w:val="ky-KG"/>
              </w:rPr>
              <w:t>За 5 лет случаев обращения в конфликтную комисси не было</w:t>
            </w:r>
            <w:r w:rsidR="00567C3F">
              <w:rPr>
                <w:sz w:val="24"/>
                <w:szCs w:val="24"/>
              </w:rPr>
              <w:t xml:space="preserve"> зарегистрировано.</w:t>
            </w:r>
          </w:p>
          <w:p w:rsidR="007C4B81" w:rsidRPr="007C4B81" w:rsidRDefault="007C4B81" w:rsidP="00CE66C0">
            <w:pPr>
              <w:pStyle w:val="TableParagraph"/>
              <w:spacing w:line="276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В период подготовки к экзаменам готовится ин</w:t>
            </w:r>
            <w:r w:rsidR="000B03CC">
              <w:rPr>
                <w:sz w:val="24"/>
                <w:szCs w:val="24"/>
                <w:lang w:val="ky-KG"/>
              </w:rPr>
              <w:t>формационный стенд где учащиеся- выпускники знакомятся с критериями оценивания экзаменационной работы и образцами выполнения.  Критерии оценивания тестов и работ с разноуровневыми заданиями указывается в начале выполнения работы устно или на листах с заданиями. Прием рассмотрение аппеляции на протяжении 5 лет не было.</w:t>
            </w:r>
          </w:p>
        </w:tc>
        <w:tc>
          <w:tcPr>
            <w:tcW w:w="2655" w:type="dxa"/>
            <w:gridSpan w:val="2"/>
          </w:tcPr>
          <w:p w:rsidR="008D0ACF" w:rsidRDefault="008D0ACF" w:rsidP="00CE66C0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437917" w:rsidRDefault="00707860" w:rsidP="00CE66C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hyperlink r:id="rId37" w:history="1">
              <w:r w:rsidR="007C4B81" w:rsidRPr="002813AC">
                <w:rPr>
                  <w:rStyle w:val="a6"/>
                  <w:sz w:val="24"/>
                  <w:szCs w:val="24"/>
                </w:rPr>
                <w:t xml:space="preserve">Положение о системе оценивания </w:t>
              </w:r>
              <w:r w:rsidR="007C4B81" w:rsidRPr="002813AC">
                <w:rPr>
                  <w:rStyle w:val="a6"/>
                  <w:sz w:val="24"/>
                  <w:szCs w:val="24"/>
                </w:rPr>
                <w:lastRenderedPageBreak/>
                <w:t>образовательных достижений</w:t>
              </w:r>
            </w:hyperlink>
          </w:p>
          <w:p w:rsidR="00951EAE" w:rsidRDefault="00707860" w:rsidP="00CE66C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hyperlink r:id="rId38" w:history="1">
              <w:r w:rsidR="002813AC" w:rsidRPr="002813AC">
                <w:rPr>
                  <w:rStyle w:val="a6"/>
                  <w:sz w:val="24"/>
                  <w:szCs w:val="24"/>
                </w:rPr>
                <w:t>Положение</w:t>
              </w:r>
              <w:r w:rsidR="00951EAE" w:rsidRPr="002813AC">
                <w:rPr>
                  <w:rStyle w:val="a6"/>
                  <w:sz w:val="24"/>
                  <w:szCs w:val="24"/>
                </w:rPr>
                <w:t xml:space="preserve"> о создании конфликтной комиссии</w:t>
              </w:r>
            </w:hyperlink>
          </w:p>
          <w:p w:rsidR="000B03CC" w:rsidRDefault="00707860" w:rsidP="00CE66C0">
            <w:pPr>
              <w:pStyle w:val="TableParagraph"/>
              <w:spacing w:line="276" w:lineRule="auto"/>
              <w:rPr>
                <w:sz w:val="24"/>
                <w:szCs w:val="24"/>
                <w:lang w:val="ky-KG"/>
              </w:rPr>
            </w:pPr>
            <w:hyperlink r:id="rId39" w:history="1">
              <w:r w:rsidR="000B03CC" w:rsidRPr="001B3C4B">
                <w:rPr>
                  <w:rStyle w:val="a6"/>
                  <w:sz w:val="24"/>
                  <w:szCs w:val="24"/>
                  <w:lang w:val="ky-KG"/>
                </w:rPr>
                <w:t>Информация о результатах ИГА</w:t>
              </w:r>
              <w:r w:rsidR="001B3C4B" w:rsidRPr="001B3C4B">
                <w:rPr>
                  <w:rStyle w:val="a6"/>
                  <w:sz w:val="24"/>
                  <w:szCs w:val="24"/>
                  <w:lang w:val="ky-KG"/>
                </w:rPr>
                <w:t xml:space="preserve"> 9 классов</w:t>
              </w:r>
            </w:hyperlink>
          </w:p>
          <w:p w:rsidR="001B3C4B" w:rsidRPr="000B03CC" w:rsidRDefault="00707860" w:rsidP="00CE66C0">
            <w:pPr>
              <w:pStyle w:val="TableParagraph"/>
              <w:spacing w:line="276" w:lineRule="auto"/>
              <w:rPr>
                <w:sz w:val="24"/>
                <w:szCs w:val="24"/>
                <w:lang w:val="ky-KG"/>
              </w:rPr>
            </w:pPr>
            <w:hyperlink r:id="rId40" w:history="1">
              <w:r w:rsidR="001B3C4B" w:rsidRPr="001B3C4B">
                <w:rPr>
                  <w:rStyle w:val="a6"/>
                  <w:sz w:val="24"/>
                  <w:szCs w:val="24"/>
                  <w:lang w:val="ky-KG"/>
                </w:rPr>
                <w:t>Информация о результатах ИГА 11 классов</w:t>
              </w:r>
            </w:hyperlink>
          </w:p>
        </w:tc>
      </w:tr>
      <w:tr w:rsidR="009D12F6" w:rsidTr="00915A33">
        <w:trPr>
          <w:trHeight w:val="573"/>
        </w:trPr>
        <w:tc>
          <w:tcPr>
            <w:tcW w:w="708" w:type="dxa"/>
          </w:tcPr>
          <w:p w:rsidR="009D12F6" w:rsidRDefault="00BF6DC1" w:rsidP="00CE66C0">
            <w:pPr>
              <w:pStyle w:val="TableParagraph"/>
              <w:spacing w:line="276" w:lineRule="auto"/>
              <w:ind w:right="14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2.6.</w:t>
            </w:r>
          </w:p>
        </w:tc>
        <w:tc>
          <w:tcPr>
            <w:tcW w:w="3026" w:type="dxa"/>
          </w:tcPr>
          <w:p w:rsidR="009D12F6" w:rsidRPr="00886448" w:rsidRDefault="00BF6DC1" w:rsidP="00CE66C0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886448">
              <w:rPr>
                <w:sz w:val="24"/>
                <w:szCs w:val="24"/>
              </w:rPr>
              <w:t xml:space="preserve">Обеспечение безопасной, развивающей и психологически комфортной образовательной среды, использование </w:t>
            </w:r>
            <w:proofErr w:type="spellStart"/>
            <w:r w:rsidRPr="00886448">
              <w:rPr>
                <w:sz w:val="24"/>
                <w:szCs w:val="24"/>
              </w:rPr>
              <w:t>здоровьесберегающих</w:t>
            </w:r>
            <w:proofErr w:type="spellEnd"/>
            <w:r w:rsidRPr="00886448">
              <w:rPr>
                <w:sz w:val="24"/>
                <w:szCs w:val="24"/>
              </w:rPr>
              <w:t xml:space="preserve"> методов в образовательном процессе</w:t>
            </w:r>
          </w:p>
        </w:tc>
        <w:tc>
          <w:tcPr>
            <w:tcW w:w="8079" w:type="dxa"/>
          </w:tcPr>
          <w:p w:rsidR="000B03CC" w:rsidRDefault="00725A61" w:rsidP="00CE66C0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В ВСОШ главным приоритетом является с</w:t>
            </w:r>
            <w:r w:rsidR="000B03CC">
              <w:rPr>
                <w:sz w:val="24"/>
                <w:szCs w:val="24"/>
              </w:rPr>
              <w:t xml:space="preserve">охранение здоровья школьников и учителей. </w:t>
            </w:r>
            <w:r w:rsidR="000B03CC">
              <w:rPr>
                <w:sz w:val="24"/>
                <w:szCs w:val="24"/>
                <w:lang w:val="ky-KG"/>
              </w:rPr>
              <w:t>Организация безопасной среды школы определяется функционал</w:t>
            </w:r>
            <w:r w:rsidR="003A722A">
              <w:rPr>
                <w:sz w:val="24"/>
                <w:szCs w:val="24"/>
                <w:lang w:val="ky-KG"/>
              </w:rPr>
              <w:t xml:space="preserve">ьной деятельностью соцпедагога и завуча по воспитательной работе. </w:t>
            </w:r>
            <w:r w:rsidR="000B03CC">
              <w:rPr>
                <w:sz w:val="24"/>
                <w:szCs w:val="24"/>
                <w:lang w:val="ky-KG"/>
              </w:rPr>
              <w:t>Основными условиями пребывания школьников и сотрудников школы это соблюдение санитарно- гигиенического режима, мер по противопожарной безопасности, технике безопасности, норм и правил охраны труда, которые соблюдаются</w:t>
            </w:r>
            <w:r w:rsidR="00BB5530">
              <w:rPr>
                <w:sz w:val="24"/>
                <w:szCs w:val="24"/>
              </w:rPr>
              <w:t xml:space="preserve">. </w:t>
            </w:r>
          </w:p>
          <w:p w:rsidR="003A722A" w:rsidRDefault="000B03CC" w:rsidP="00CE66C0">
            <w:pPr>
              <w:pStyle w:val="TableParagraph"/>
              <w:spacing w:line="276" w:lineRule="auto"/>
              <w:ind w:left="108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Безопасная развивающая образовательная среда школы регламентируется локальным актом школы “ О системе работы по профилактике правонарушений и безнадзорности среди детей”. В</w:t>
            </w:r>
            <w:r w:rsidR="003A722A">
              <w:rPr>
                <w:sz w:val="24"/>
                <w:szCs w:val="24"/>
                <w:lang w:val="ky-KG"/>
              </w:rPr>
              <w:t xml:space="preserve"> целях</w:t>
            </w:r>
            <w:r>
              <w:rPr>
                <w:sz w:val="24"/>
                <w:szCs w:val="24"/>
                <w:lang w:val="ky-KG"/>
              </w:rPr>
              <w:t xml:space="preserve"> эффективного взаимодействия педагогов с учащимися школы, и их родителями или лицами их заменяющих орг</w:t>
            </w:r>
            <w:r w:rsidR="003A722A">
              <w:rPr>
                <w:sz w:val="24"/>
                <w:szCs w:val="24"/>
                <w:lang w:val="ky-KG"/>
              </w:rPr>
              <w:t>анизована</w:t>
            </w:r>
            <w:r>
              <w:rPr>
                <w:sz w:val="24"/>
                <w:szCs w:val="24"/>
                <w:lang w:val="ky-KG"/>
              </w:rPr>
              <w:t xml:space="preserve"> “Почта доверия”, которая функционирует на основании положения о “Почте Доверия”</w:t>
            </w:r>
            <w:r w:rsidR="003A722A">
              <w:rPr>
                <w:sz w:val="24"/>
                <w:szCs w:val="24"/>
                <w:lang w:val="ky-KG"/>
              </w:rPr>
              <w:t xml:space="preserve">, основными задачами которого являются: </w:t>
            </w:r>
          </w:p>
          <w:p w:rsidR="003A722A" w:rsidRDefault="003A722A" w:rsidP="003A722A">
            <w:pPr>
              <w:pStyle w:val="TableParagraph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выявление ситуаций социального неблагополучия;</w:t>
            </w:r>
          </w:p>
          <w:p w:rsidR="003A722A" w:rsidRDefault="003A722A" w:rsidP="003A722A">
            <w:pPr>
              <w:pStyle w:val="TableParagraph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lastRenderedPageBreak/>
              <w:t>случаев жестогоко обращения и насилия над детьми;</w:t>
            </w:r>
          </w:p>
          <w:p w:rsidR="003A722A" w:rsidRDefault="003A722A" w:rsidP="003A722A">
            <w:pPr>
              <w:pStyle w:val="TableParagraph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профилактика девиатнного поведения подростков;</w:t>
            </w:r>
          </w:p>
          <w:p w:rsidR="003A722A" w:rsidRDefault="003A722A" w:rsidP="003A722A">
            <w:pPr>
              <w:pStyle w:val="TableParagraph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информирование социальных служб, которые могут оказать помощь;</w:t>
            </w:r>
          </w:p>
          <w:p w:rsidR="003A722A" w:rsidRDefault="003A722A" w:rsidP="003A722A">
            <w:pPr>
              <w:pStyle w:val="TableParagraph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обработка, направление обращений для рассмотрения;</w:t>
            </w:r>
          </w:p>
          <w:p w:rsidR="003A722A" w:rsidRDefault="003A722A" w:rsidP="003A722A">
            <w:pPr>
              <w:pStyle w:val="TableParagraph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анализ обращений с целью устранений причин, пораждающих обоснованные жалобы;</w:t>
            </w:r>
          </w:p>
          <w:p w:rsidR="000B03CC" w:rsidRPr="000B03CC" w:rsidRDefault="003A722A" w:rsidP="003A722A">
            <w:pPr>
              <w:pStyle w:val="TableParagraph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оперативное реагирование на жалобы, просьбы учащихся и решение их проблем.</w:t>
            </w:r>
            <w:r w:rsidR="000B03CC">
              <w:rPr>
                <w:sz w:val="24"/>
                <w:szCs w:val="24"/>
                <w:lang w:val="ky-KG"/>
              </w:rPr>
              <w:t xml:space="preserve"> </w:t>
            </w:r>
          </w:p>
          <w:p w:rsidR="003A722A" w:rsidRDefault="003A722A" w:rsidP="00CE66C0">
            <w:pPr>
              <w:pStyle w:val="TableParagraph"/>
              <w:spacing w:line="276" w:lineRule="auto"/>
              <w:ind w:left="108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В школе работает инспектор ИДН, Совет по профилактике правонарушений. Они проводят тематические консультации, беседы с родителями, педагогами. Ведется активная работа социального педагога с ИДН, с органами местной власти, муниципальными службами и с правоохранительными органами по социальной защите семьи и детей. </w:t>
            </w:r>
          </w:p>
          <w:p w:rsidR="00C951D2" w:rsidRDefault="00C951D2" w:rsidP="00CE66C0">
            <w:pPr>
              <w:pStyle w:val="TableParagraph"/>
              <w:spacing w:line="276" w:lineRule="auto"/>
              <w:ind w:left="108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Регулярно проводится инструктаж сотрудников школы по охране трудаи технике безопасности. </w:t>
            </w:r>
          </w:p>
          <w:p w:rsidR="00C951D2" w:rsidRDefault="00C951D2" w:rsidP="00CE66C0">
            <w:pPr>
              <w:pStyle w:val="TableParagraph"/>
              <w:spacing w:line="276" w:lineRule="auto"/>
              <w:ind w:left="108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Утверждены директором школы планы по :</w:t>
            </w:r>
          </w:p>
          <w:p w:rsidR="00C951D2" w:rsidRDefault="00C951D2" w:rsidP="00C951D2">
            <w:pPr>
              <w:pStyle w:val="TableParagraph"/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контролю питания учащихся;</w:t>
            </w:r>
          </w:p>
          <w:p w:rsidR="00C951D2" w:rsidRDefault="00C951D2" w:rsidP="00C951D2">
            <w:pPr>
              <w:pStyle w:val="TableParagraph"/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профилактике правонарушений;</w:t>
            </w:r>
          </w:p>
          <w:p w:rsidR="00C951D2" w:rsidRDefault="00C951D2" w:rsidP="00C951D2">
            <w:pPr>
              <w:pStyle w:val="TableParagraph"/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эвакуации при черезвычайных ситуациях.</w:t>
            </w:r>
          </w:p>
          <w:p w:rsidR="00496C9F" w:rsidRDefault="00C951D2" w:rsidP="00C951D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 xml:space="preserve">  </w:t>
            </w:r>
            <w:r w:rsidR="00BB5530">
              <w:rPr>
                <w:sz w:val="24"/>
                <w:szCs w:val="24"/>
              </w:rPr>
              <w:t>Территория, коридоры и учебные кабинеты школы озеленены</w:t>
            </w:r>
            <w:r w:rsidR="00725A61">
              <w:rPr>
                <w:sz w:val="24"/>
                <w:szCs w:val="24"/>
                <w:lang w:val="ky-KG"/>
              </w:rPr>
              <w:t>.</w:t>
            </w:r>
            <w:r w:rsidR="00BB5530">
              <w:rPr>
                <w:sz w:val="24"/>
                <w:szCs w:val="24"/>
              </w:rPr>
              <w:t xml:space="preserve"> Освещение в учебных кабинетах достаточное, нет слепящих источников света, поверхность ш</w:t>
            </w:r>
            <w:r w:rsidR="00725A61">
              <w:rPr>
                <w:sz w:val="24"/>
                <w:szCs w:val="24"/>
              </w:rPr>
              <w:t>кольных досок не отсвечивает</w:t>
            </w:r>
            <w:r w:rsidR="00725A61">
              <w:rPr>
                <w:sz w:val="24"/>
                <w:szCs w:val="24"/>
                <w:lang w:val="ky-KG"/>
              </w:rPr>
              <w:t xml:space="preserve">, школьная медель эргономична. </w:t>
            </w:r>
            <w:r w:rsidR="00BB5530">
              <w:rPr>
                <w:sz w:val="24"/>
                <w:szCs w:val="24"/>
              </w:rPr>
              <w:t>Соблюдается тепловой режим. Учащиеся начальных к</w:t>
            </w:r>
            <w:r>
              <w:rPr>
                <w:sz w:val="24"/>
                <w:szCs w:val="24"/>
              </w:rPr>
              <w:t>лассов охвачены горячим питанием</w:t>
            </w:r>
            <w:r w:rsidR="00BB5530">
              <w:rPr>
                <w:sz w:val="24"/>
                <w:szCs w:val="24"/>
              </w:rPr>
              <w:t>. В школе функционирует столовая</w:t>
            </w:r>
            <w:r w:rsidR="00725A61">
              <w:rPr>
                <w:sz w:val="24"/>
                <w:szCs w:val="24"/>
              </w:rPr>
              <w:t>, с одним обеденным залом на 75</w:t>
            </w:r>
            <w:r w:rsidR="00BB5530">
              <w:rPr>
                <w:sz w:val="24"/>
                <w:szCs w:val="24"/>
              </w:rPr>
              <w:t xml:space="preserve"> посадочных мест, горячим водоснабжением и оснащена технологическим и холодильным оборудованием, </w:t>
            </w:r>
            <w:r>
              <w:rPr>
                <w:sz w:val="24"/>
                <w:szCs w:val="24"/>
                <w:lang w:val="ky-KG"/>
              </w:rPr>
              <w:t xml:space="preserve">с утвержденным меню, </w:t>
            </w:r>
            <w:r w:rsidR="00BB5530">
              <w:rPr>
                <w:sz w:val="24"/>
                <w:szCs w:val="24"/>
              </w:rPr>
              <w:t>в соответствии</w:t>
            </w:r>
            <w:r w:rsidR="00690383">
              <w:rPr>
                <w:sz w:val="24"/>
                <w:szCs w:val="24"/>
              </w:rPr>
              <w:t xml:space="preserve"> </w:t>
            </w:r>
            <w:r w:rsidR="00BB5530">
              <w:rPr>
                <w:sz w:val="24"/>
                <w:szCs w:val="24"/>
              </w:rPr>
              <w:t>с требованиями Са</w:t>
            </w:r>
            <w:r w:rsidR="00EB0AEA">
              <w:rPr>
                <w:sz w:val="24"/>
                <w:szCs w:val="24"/>
              </w:rPr>
              <w:t>н</w:t>
            </w:r>
            <w:r w:rsidR="00BB5530">
              <w:rPr>
                <w:sz w:val="24"/>
                <w:szCs w:val="24"/>
              </w:rPr>
              <w:t>ПиН</w:t>
            </w:r>
            <w:r w:rsidR="00690383">
              <w:rPr>
                <w:sz w:val="24"/>
                <w:szCs w:val="24"/>
              </w:rPr>
              <w:t>.</w:t>
            </w:r>
            <w:r w:rsidR="00BB5530">
              <w:rPr>
                <w:sz w:val="24"/>
                <w:szCs w:val="24"/>
              </w:rPr>
              <w:t xml:space="preserve"> </w:t>
            </w:r>
          </w:p>
          <w:p w:rsidR="00496C9F" w:rsidRDefault="00690383" w:rsidP="00CE66C0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школе имеется спортивный зал, две раздевалки для учащихся</w:t>
            </w:r>
            <w:r w:rsidR="00390FD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пришкольная спортивно-</w:t>
            </w:r>
            <w:r w:rsidR="00725A61">
              <w:rPr>
                <w:sz w:val="24"/>
                <w:szCs w:val="24"/>
              </w:rPr>
              <w:t xml:space="preserve"> игровая площадка</w:t>
            </w:r>
            <w:r w:rsidR="00390FDD">
              <w:rPr>
                <w:sz w:val="24"/>
                <w:szCs w:val="24"/>
              </w:rPr>
              <w:t xml:space="preserve">. </w:t>
            </w:r>
          </w:p>
          <w:p w:rsidR="00496C9F" w:rsidRDefault="00EB0AEA" w:rsidP="00CE66C0">
            <w:pPr>
              <w:pStyle w:val="TableParagraph"/>
              <w:spacing w:line="276" w:lineRule="auto"/>
              <w:ind w:left="108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>Школа оснащена системой видеонаблюдения.</w:t>
            </w:r>
            <w:r w:rsidR="00725A61">
              <w:rPr>
                <w:sz w:val="24"/>
                <w:szCs w:val="24"/>
                <w:lang w:val="ky-KG"/>
              </w:rPr>
              <w:t xml:space="preserve"> Функционирует 14 камер.</w:t>
            </w:r>
          </w:p>
          <w:p w:rsidR="00052063" w:rsidRDefault="00052063" w:rsidP="00052063">
            <w:pPr>
              <w:pStyle w:val="TableParagraph"/>
              <w:spacing w:line="276" w:lineRule="auto"/>
              <w:ind w:left="113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lastRenderedPageBreak/>
              <w:t>Сотрудники школы руководствуются утвержденным положением регулирующие режим занятий  обучающихся.</w:t>
            </w:r>
          </w:p>
          <w:p w:rsidR="00E91090" w:rsidRDefault="00EB0AEA" w:rsidP="00CE66C0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нагрузка и расписание уроков соответствуют требованиям</w:t>
            </w:r>
            <w:r w:rsidR="00E60B27">
              <w:rPr>
                <w:sz w:val="24"/>
                <w:szCs w:val="24"/>
              </w:rPr>
              <w:t xml:space="preserve"> ГОС и</w:t>
            </w:r>
            <w:r>
              <w:rPr>
                <w:sz w:val="24"/>
                <w:szCs w:val="24"/>
              </w:rPr>
              <w:t xml:space="preserve"> СанПиН</w:t>
            </w:r>
            <w:r w:rsidR="0080135A">
              <w:rPr>
                <w:sz w:val="24"/>
                <w:szCs w:val="24"/>
              </w:rPr>
              <w:t>.</w:t>
            </w:r>
          </w:p>
          <w:p w:rsidR="00D54058" w:rsidRPr="00725A61" w:rsidRDefault="00725A61" w:rsidP="00052063">
            <w:pPr>
              <w:pStyle w:val="TableParagraph"/>
              <w:spacing w:line="276" w:lineRule="auto"/>
              <w:ind w:left="108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В последние годы увеличилось количество учащихся занятых в спортивных кружках школы.</w:t>
            </w:r>
          </w:p>
        </w:tc>
        <w:tc>
          <w:tcPr>
            <w:tcW w:w="2655" w:type="dxa"/>
            <w:gridSpan w:val="2"/>
          </w:tcPr>
          <w:p w:rsidR="00052063" w:rsidRDefault="00707860" w:rsidP="003A722A">
            <w:pPr>
              <w:pStyle w:val="TableParagraph"/>
              <w:spacing w:line="276" w:lineRule="auto"/>
              <w:rPr>
                <w:sz w:val="24"/>
                <w:szCs w:val="24"/>
                <w:lang w:val="ky-KG"/>
              </w:rPr>
            </w:pPr>
            <w:hyperlink r:id="rId41" w:history="1">
              <w:r w:rsidR="00052063" w:rsidRPr="00342E95">
                <w:rPr>
                  <w:rStyle w:val="a6"/>
                  <w:sz w:val="24"/>
                  <w:szCs w:val="24"/>
                  <w:lang w:val="ky-KG"/>
                </w:rPr>
                <w:t>ГОС</w:t>
              </w:r>
            </w:hyperlink>
          </w:p>
          <w:p w:rsidR="00E60B27" w:rsidRDefault="00707860" w:rsidP="003A722A">
            <w:pPr>
              <w:pStyle w:val="TableParagraph"/>
              <w:spacing w:line="276" w:lineRule="auto"/>
              <w:rPr>
                <w:sz w:val="24"/>
                <w:szCs w:val="24"/>
                <w:lang w:val="ky-KG"/>
              </w:rPr>
            </w:pPr>
            <w:hyperlink r:id="rId42" w:history="1">
              <w:r w:rsidR="00342E95" w:rsidRPr="00342E95">
                <w:rPr>
                  <w:rStyle w:val="a6"/>
                  <w:sz w:val="24"/>
                  <w:szCs w:val="24"/>
                  <w:lang w:val="ky-KG"/>
                </w:rPr>
                <w:t>Отчет соцпедагога за 3 года</w:t>
              </w:r>
            </w:hyperlink>
          </w:p>
          <w:p w:rsidR="003A722A" w:rsidRDefault="00707860" w:rsidP="003A722A">
            <w:pPr>
              <w:pStyle w:val="TableParagraph"/>
              <w:spacing w:line="276" w:lineRule="auto"/>
              <w:rPr>
                <w:sz w:val="24"/>
                <w:szCs w:val="24"/>
                <w:lang w:val="ky-KG"/>
              </w:rPr>
            </w:pPr>
            <w:hyperlink r:id="rId43" w:history="1">
              <w:r w:rsidR="003A722A" w:rsidRPr="00342E95">
                <w:rPr>
                  <w:rStyle w:val="a6"/>
                  <w:sz w:val="24"/>
                  <w:szCs w:val="24"/>
                  <w:lang w:val="ky-KG"/>
                </w:rPr>
                <w:t>План работы по Воспитательной работе</w:t>
              </w:r>
            </w:hyperlink>
          </w:p>
          <w:p w:rsidR="003A722A" w:rsidRDefault="00707860" w:rsidP="003A722A">
            <w:pPr>
              <w:pStyle w:val="TableParagraph"/>
              <w:spacing w:line="276" w:lineRule="auto"/>
              <w:rPr>
                <w:sz w:val="24"/>
                <w:szCs w:val="24"/>
                <w:lang w:val="ky-KG"/>
              </w:rPr>
            </w:pPr>
            <w:hyperlink r:id="rId44" w:history="1">
              <w:r w:rsidR="00342E95">
                <w:rPr>
                  <w:rStyle w:val="a6"/>
                  <w:sz w:val="24"/>
                  <w:szCs w:val="24"/>
                  <w:lang w:val="ky-KG"/>
                </w:rPr>
                <w:t>Инструкция</w:t>
              </w:r>
              <w:r w:rsidR="00CC1463" w:rsidRPr="00342E95">
                <w:rPr>
                  <w:rStyle w:val="a6"/>
                  <w:sz w:val="24"/>
                  <w:szCs w:val="24"/>
                  <w:lang w:val="ky-KG"/>
                </w:rPr>
                <w:t xml:space="preserve"> по охране труда и технике безопасности</w:t>
              </w:r>
            </w:hyperlink>
          </w:p>
          <w:p w:rsidR="00052063" w:rsidRDefault="00707860" w:rsidP="003A722A">
            <w:pPr>
              <w:pStyle w:val="TableParagraph"/>
              <w:spacing w:line="276" w:lineRule="auto"/>
              <w:rPr>
                <w:sz w:val="24"/>
                <w:szCs w:val="24"/>
                <w:lang w:val="ky-KG"/>
              </w:rPr>
            </w:pPr>
            <w:hyperlink r:id="rId45" w:history="1">
              <w:r w:rsidR="00052063" w:rsidRPr="00342E95">
                <w:rPr>
                  <w:rStyle w:val="a6"/>
                  <w:sz w:val="24"/>
                  <w:szCs w:val="24"/>
                  <w:lang w:val="ky-KG"/>
                </w:rPr>
                <w:t>Приказ №112 об охране труда и ТБ</w:t>
              </w:r>
            </w:hyperlink>
          </w:p>
          <w:p w:rsidR="00CC1463" w:rsidRDefault="00707860" w:rsidP="00CC1463">
            <w:pPr>
              <w:pStyle w:val="TableParagraph"/>
              <w:spacing w:line="276" w:lineRule="auto"/>
              <w:rPr>
                <w:sz w:val="24"/>
                <w:szCs w:val="24"/>
                <w:lang w:val="ky-KG"/>
              </w:rPr>
            </w:pPr>
            <w:hyperlink r:id="rId46" w:history="1">
              <w:r w:rsidR="00CC1463" w:rsidRPr="00342E95">
                <w:rPr>
                  <w:rStyle w:val="a6"/>
                  <w:sz w:val="24"/>
                  <w:szCs w:val="24"/>
                  <w:lang w:val="ky-KG"/>
                </w:rPr>
                <w:t>План работы по профилактике детского травматизма и ПДД</w:t>
              </w:r>
            </w:hyperlink>
          </w:p>
          <w:p w:rsidR="00CC1463" w:rsidRDefault="00707860" w:rsidP="00CC1463">
            <w:pPr>
              <w:pStyle w:val="TableParagraph"/>
              <w:spacing w:line="276" w:lineRule="auto"/>
              <w:rPr>
                <w:sz w:val="24"/>
                <w:szCs w:val="24"/>
                <w:lang w:val="ky-KG"/>
              </w:rPr>
            </w:pPr>
            <w:hyperlink r:id="rId47" w:history="1">
              <w:r w:rsidR="00CC1463" w:rsidRPr="00342E95">
                <w:rPr>
                  <w:rStyle w:val="a6"/>
                  <w:sz w:val="24"/>
                  <w:szCs w:val="24"/>
                  <w:lang w:val="ky-KG"/>
                </w:rPr>
                <w:t xml:space="preserve">Положение “ О системе работы по профилактике </w:t>
              </w:r>
              <w:r w:rsidR="00CC1463" w:rsidRPr="00342E95">
                <w:rPr>
                  <w:rStyle w:val="a6"/>
                  <w:sz w:val="24"/>
                  <w:szCs w:val="24"/>
                  <w:lang w:val="ky-KG"/>
                </w:rPr>
                <w:lastRenderedPageBreak/>
                <w:t>правонарушений и безнадзорности среди детей и подростков”</w:t>
              </w:r>
            </w:hyperlink>
          </w:p>
          <w:p w:rsidR="00CC1463" w:rsidRDefault="00707860" w:rsidP="00CC1463">
            <w:pPr>
              <w:pStyle w:val="TableParagraph"/>
              <w:spacing w:line="276" w:lineRule="auto"/>
              <w:rPr>
                <w:sz w:val="24"/>
                <w:szCs w:val="24"/>
                <w:lang w:val="ky-KG"/>
              </w:rPr>
            </w:pPr>
            <w:hyperlink r:id="rId48" w:history="1">
              <w:r w:rsidR="00CC1463" w:rsidRPr="00DA426F">
                <w:rPr>
                  <w:rStyle w:val="a6"/>
                  <w:sz w:val="24"/>
                  <w:szCs w:val="24"/>
                  <w:lang w:val="ky-KG"/>
                </w:rPr>
                <w:t>Положение “О Профилактическом совете</w:t>
              </w:r>
            </w:hyperlink>
            <w:r w:rsidR="00CC1463">
              <w:rPr>
                <w:sz w:val="24"/>
                <w:szCs w:val="24"/>
                <w:lang w:val="ky-KG"/>
              </w:rPr>
              <w:t>”</w:t>
            </w:r>
          </w:p>
          <w:p w:rsidR="00CC1463" w:rsidRDefault="00707860" w:rsidP="00CC1463">
            <w:pPr>
              <w:pStyle w:val="TableParagraph"/>
              <w:spacing w:line="276" w:lineRule="auto"/>
              <w:rPr>
                <w:sz w:val="24"/>
                <w:szCs w:val="24"/>
                <w:lang w:val="ky-KG"/>
              </w:rPr>
            </w:pPr>
            <w:hyperlink r:id="rId49" w:history="1">
              <w:r w:rsidR="00CC1463" w:rsidRPr="00DA426F">
                <w:rPr>
                  <w:rStyle w:val="a6"/>
                  <w:sz w:val="24"/>
                  <w:szCs w:val="24"/>
                  <w:lang w:val="ky-KG"/>
                </w:rPr>
                <w:t>План работы ИДН</w:t>
              </w:r>
            </w:hyperlink>
          </w:p>
          <w:p w:rsidR="00CC1463" w:rsidRDefault="00707860" w:rsidP="00CC1463">
            <w:pPr>
              <w:pStyle w:val="TableParagraph"/>
              <w:spacing w:line="276" w:lineRule="auto"/>
              <w:rPr>
                <w:sz w:val="24"/>
                <w:szCs w:val="24"/>
                <w:lang w:val="ky-KG"/>
              </w:rPr>
            </w:pPr>
            <w:hyperlink r:id="rId50" w:history="1">
              <w:r w:rsidR="00CC1463" w:rsidRPr="006B4E05">
                <w:rPr>
                  <w:rStyle w:val="a6"/>
                  <w:sz w:val="24"/>
                  <w:szCs w:val="24"/>
                  <w:lang w:val="ky-KG"/>
                </w:rPr>
                <w:t>Положение о школьной столовой</w:t>
              </w:r>
            </w:hyperlink>
            <w:r w:rsidR="00CC1463">
              <w:rPr>
                <w:sz w:val="24"/>
                <w:szCs w:val="24"/>
                <w:lang w:val="ky-KG"/>
              </w:rPr>
              <w:t xml:space="preserve"> </w:t>
            </w:r>
          </w:p>
          <w:p w:rsidR="00052063" w:rsidRDefault="00707860" w:rsidP="00CC1463">
            <w:pPr>
              <w:pStyle w:val="TableParagraph"/>
              <w:spacing w:line="276" w:lineRule="auto"/>
              <w:rPr>
                <w:sz w:val="24"/>
                <w:szCs w:val="24"/>
                <w:lang w:val="ky-KG"/>
              </w:rPr>
            </w:pPr>
            <w:hyperlink r:id="rId51" w:history="1">
              <w:r w:rsidR="00052063" w:rsidRPr="006B4E05">
                <w:rPr>
                  <w:rStyle w:val="a6"/>
                  <w:sz w:val="24"/>
                  <w:szCs w:val="24"/>
                  <w:lang w:val="ky-KG"/>
                </w:rPr>
                <w:t>Меню питания ВСОШ</w:t>
              </w:r>
            </w:hyperlink>
          </w:p>
          <w:p w:rsidR="00052063" w:rsidRDefault="00707860" w:rsidP="00CC1463">
            <w:pPr>
              <w:pStyle w:val="TableParagraph"/>
              <w:spacing w:line="276" w:lineRule="auto"/>
              <w:rPr>
                <w:sz w:val="24"/>
                <w:szCs w:val="24"/>
                <w:lang w:val="ky-KG"/>
              </w:rPr>
            </w:pPr>
            <w:hyperlink r:id="rId52" w:history="1">
              <w:r w:rsidR="00052063" w:rsidRPr="006B4E05">
                <w:rPr>
                  <w:rStyle w:val="a6"/>
                  <w:sz w:val="24"/>
                  <w:szCs w:val="24"/>
                  <w:lang w:val="ky-KG"/>
                </w:rPr>
                <w:t>Паспорт кабинета биологии</w:t>
              </w:r>
            </w:hyperlink>
          </w:p>
          <w:p w:rsidR="00052063" w:rsidRDefault="00707860" w:rsidP="00CC1463">
            <w:pPr>
              <w:pStyle w:val="TableParagraph"/>
              <w:spacing w:line="276" w:lineRule="auto"/>
              <w:rPr>
                <w:sz w:val="24"/>
                <w:szCs w:val="24"/>
                <w:lang w:val="ky-KG"/>
              </w:rPr>
            </w:pPr>
            <w:hyperlink r:id="rId53" w:history="1">
              <w:r w:rsidR="00052063" w:rsidRPr="006B4E05">
                <w:rPr>
                  <w:rStyle w:val="a6"/>
                  <w:sz w:val="24"/>
                  <w:szCs w:val="24"/>
                  <w:lang w:val="ky-KG"/>
                </w:rPr>
                <w:t>Положение о заведующем кабинетом</w:t>
              </w:r>
            </w:hyperlink>
          </w:p>
          <w:p w:rsidR="00052063" w:rsidRDefault="00707860" w:rsidP="00CC1463">
            <w:pPr>
              <w:pStyle w:val="TableParagraph"/>
              <w:spacing w:line="276" w:lineRule="auto"/>
              <w:rPr>
                <w:sz w:val="24"/>
                <w:szCs w:val="24"/>
                <w:lang w:val="ky-KG"/>
              </w:rPr>
            </w:pPr>
            <w:hyperlink r:id="rId54" w:history="1">
              <w:r w:rsidR="00052063" w:rsidRPr="006B4E05">
                <w:rPr>
                  <w:rStyle w:val="a6"/>
                  <w:sz w:val="24"/>
                  <w:szCs w:val="24"/>
                  <w:lang w:val="ky-KG"/>
                </w:rPr>
                <w:t>Акт-заключение Санэпидемстанции</w:t>
              </w:r>
            </w:hyperlink>
          </w:p>
          <w:p w:rsidR="00052063" w:rsidRDefault="00707860" w:rsidP="00CC1463">
            <w:pPr>
              <w:pStyle w:val="TableParagraph"/>
              <w:spacing w:line="276" w:lineRule="auto"/>
              <w:rPr>
                <w:sz w:val="24"/>
                <w:szCs w:val="24"/>
                <w:lang w:val="ky-KG"/>
              </w:rPr>
            </w:pPr>
            <w:hyperlink r:id="rId55" w:history="1">
              <w:r w:rsidR="00052063" w:rsidRPr="006B4E05">
                <w:rPr>
                  <w:rStyle w:val="a6"/>
                  <w:sz w:val="24"/>
                  <w:szCs w:val="24"/>
                  <w:lang w:val="ky-KG"/>
                </w:rPr>
                <w:t>Справка Пожарной службы Панфиловского ОЧС</w:t>
              </w:r>
            </w:hyperlink>
          </w:p>
          <w:p w:rsidR="00052063" w:rsidRDefault="00707860" w:rsidP="00CC1463">
            <w:pPr>
              <w:pStyle w:val="TableParagraph"/>
              <w:spacing w:line="276" w:lineRule="auto"/>
              <w:rPr>
                <w:sz w:val="24"/>
                <w:szCs w:val="24"/>
                <w:lang w:val="ky-KG"/>
              </w:rPr>
            </w:pPr>
            <w:hyperlink r:id="rId56" w:history="1">
              <w:r w:rsidR="00052063" w:rsidRPr="006B4E05">
                <w:rPr>
                  <w:rStyle w:val="a6"/>
                  <w:sz w:val="24"/>
                  <w:szCs w:val="24"/>
                  <w:lang w:val="ky-KG"/>
                </w:rPr>
                <w:t xml:space="preserve">Положение </w:t>
              </w:r>
              <w:r w:rsidR="006B4E05" w:rsidRPr="006B4E05">
                <w:rPr>
                  <w:rStyle w:val="a6"/>
                  <w:sz w:val="24"/>
                  <w:szCs w:val="24"/>
                  <w:lang w:val="ky-KG"/>
                </w:rPr>
                <w:t>о внутреннем распорядке ВСОШ</w:t>
              </w:r>
            </w:hyperlink>
          </w:p>
          <w:p w:rsidR="00052063" w:rsidRDefault="00052063" w:rsidP="00CC1463">
            <w:pPr>
              <w:pStyle w:val="TableParagraph"/>
              <w:spacing w:line="276" w:lineRule="auto"/>
              <w:rPr>
                <w:sz w:val="24"/>
                <w:szCs w:val="24"/>
                <w:lang w:val="ky-KG"/>
              </w:rPr>
            </w:pPr>
          </w:p>
          <w:p w:rsidR="00052063" w:rsidRPr="00602D10" w:rsidRDefault="00707860" w:rsidP="00CC1463">
            <w:pPr>
              <w:pStyle w:val="TableParagraph"/>
              <w:spacing w:line="276" w:lineRule="auto"/>
              <w:rPr>
                <w:rStyle w:val="a6"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fldChar w:fldCharType="begin"/>
            </w:r>
            <w:r w:rsidR="00602D10">
              <w:rPr>
                <w:sz w:val="24"/>
                <w:szCs w:val="24"/>
                <w:lang w:val="ky-KG"/>
              </w:rPr>
              <w:instrText xml:space="preserve"> HYPERLINK "https://voznesenovskaya.mektebim.kg/wp-content/uploads/sites/546/2021/12/sanpin-prilozhenie-6.pdf" </w:instrText>
            </w:r>
            <w:r>
              <w:rPr>
                <w:sz w:val="24"/>
                <w:szCs w:val="24"/>
                <w:lang w:val="ky-KG"/>
              </w:rPr>
              <w:fldChar w:fldCharType="separate"/>
            </w:r>
            <w:r w:rsidR="00052063" w:rsidRPr="00602D10">
              <w:rPr>
                <w:rStyle w:val="a6"/>
                <w:sz w:val="24"/>
                <w:szCs w:val="24"/>
                <w:lang w:val="ky-KG"/>
              </w:rPr>
              <w:t>СанПин</w:t>
            </w:r>
          </w:p>
          <w:p w:rsidR="00052063" w:rsidRDefault="00052063" w:rsidP="00CC1463">
            <w:pPr>
              <w:pStyle w:val="TableParagraph"/>
              <w:spacing w:line="276" w:lineRule="auto"/>
              <w:rPr>
                <w:sz w:val="24"/>
                <w:szCs w:val="24"/>
                <w:lang w:val="ky-KG"/>
              </w:rPr>
            </w:pPr>
            <w:r w:rsidRPr="00602D10">
              <w:rPr>
                <w:rStyle w:val="a6"/>
                <w:sz w:val="24"/>
                <w:szCs w:val="24"/>
                <w:lang w:val="ky-KG"/>
              </w:rPr>
              <w:t>Приложение 6</w:t>
            </w:r>
            <w:r w:rsidR="00707860">
              <w:rPr>
                <w:sz w:val="24"/>
                <w:szCs w:val="24"/>
                <w:lang w:val="ky-KG"/>
              </w:rPr>
              <w:fldChar w:fldCharType="end"/>
            </w:r>
          </w:p>
          <w:p w:rsidR="00CF70BB" w:rsidRPr="003A722A" w:rsidRDefault="00707860" w:rsidP="00CC1463">
            <w:pPr>
              <w:pStyle w:val="TableParagraph"/>
              <w:spacing w:line="276" w:lineRule="auto"/>
              <w:rPr>
                <w:sz w:val="24"/>
                <w:szCs w:val="24"/>
                <w:lang w:val="ky-KG"/>
              </w:rPr>
            </w:pPr>
            <w:hyperlink r:id="rId57" w:history="1">
              <w:r w:rsidR="00CF70BB" w:rsidRPr="00602D10">
                <w:rPr>
                  <w:rStyle w:val="a6"/>
                  <w:sz w:val="24"/>
                  <w:szCs w:val="24"/>
                  <w:lang w:val="ky-KG"/>
                </w:rPr>
                <w:t>Положение о взаимоотношениях школы и родителей</w:t>
              </w:r>
            </w:hyperlink>
            <w:r w:rsidR="00CF70BB">
              <w:rPr>
                <w:sz w:val="24"/>
                <w:szCs w:val="24"/>
                <w:lang w:val="ky-KG"/>
              </w:rPr>
              <w:t>.</w:t>
            </w:r>
          </w:p>
        </w:tc>
      </w:tr>
      <w:tr w:rsidR="009D12F6" w:rsidTr="00915A33">
        <w:trPr>
          <w:trHeight w:val="624"/>
        </w:trPr>
        <w:tc>
          <w:tcPr>
            <w:tcW w:w="708" w:type="dxa"/>
          </w:tcPr>
          <w:p w:rsidR="009D12F6" w:rsidRDefault="00BF6DC1" w:rsidP="00CE66C0">
            <w:pPr>
              <w:pStyle w:val="TableParagraph"/>
              <w:spacing w:line="276" w:lineRule="auto"/>
              <w:ind w:right="14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2.7.</w:t>
            </w:r>
          </w:p>
        </w:tc>
        <w:tc>
          <w:tcPr>
            <w:tcW w:w="3026" w:type="dxa"/>
          </w:tcPr>
          <w:p w:rsidR="009D12F6" w:rsidRPr="00441907" w:rsidRDefault="00BF6DC1" w:rsidP="00CE66C0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441907">
              <w:rPr>
                <w:sz w:val="24"/>
                <w:szCs w:val="24"/>
              </w:rPr>
              <w:t>Динамика результатов учащихся по итогам внутренних и внешних оценок, систематического</w:t>
            </w:r>
            <w:r w:rsidR="00947699" w:rsidRPr="00441907">
              <w:rPr>
                <w:sz w:val="24"/>
                <w:szCs w:val="24"/>
              </w:rPr>
              <w:t xml:space="preserve"> </w:t>
            </w:r>
            <w:r w:rsidRPr="00441907">
              <w:rPr>
                <w:sz w:val="24"/>
                <w:szCs w:val="24"/>
              </w:rPr>
              <w:t>мониторинга</w:t>
            </w:r>
          </w:p>
        </w:tc>
        <w:tc>
          <w:tcPr>
            <w:tcW w:w="8079" w:type="dxa"/>
          </w:tcPr>
          <w:p w:rsidR="00052063" w:rsidRDefault="00052063" w:rsidP="009465C7">
            <w:pPr>
              <w:pStyle w:val="TableParagraph"/>
              <w:spacing w:line="276" w:lineRule="auto"/>
              <w:ind w:firstLine="255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Основным инструментом определения результативности обучения является мониторинг качества образования – целенаправленное, специально организованное, непрерывное </w:t>
            </w:r>
            <w:r w:rsidR="00CF70BB">
              <w:rPr>
                <w:sz w:val="24"/>
                <w:szCs w:val="24"/>
                <w:lang w:val="ky-KG"/>
              </w:rPr>
              <w:t>сле</w:t>
            </w:r>
            <w:r>
              <w:rPr>
                <w:sz w:val="24"/>
                <w:szCs w:val="24"/>
                <w:lang w:val="ky-KG"/>
              </w:rPr>
              <w:t>жение</w:t>
            </w:r>
            <w:r w:rsidR="00CF70BB">
              <w:rPr>
                <w:sz w:val="24"/>
                <w:szCs w:val="24"/>
                <w:lang w:val="ky-KG"/>
              </w:rPr>
              <w:t xml:space="preserve"> за изменением основных свойств качества образования в целях своевременного принятий управленческих решений по коррекции образовательного процесса и созданных для него условий на основе анализа собранной информации и педагогического прогноза.</w:t>
            </w:r>
            <w:r>
              <w:rPr>
                <w:sz w:val="24"/>
                <w:szCs w:val="24"/>
                <w:lang w:val="ky-KG"/>
              </w:rPr>
              <w:t xml:space="preserve"> </w:t>
            </w:r>
          </w:p>
          <w:p w:rsidR="000579F3" w:rsidRPr="00D137BA" w:rsidRDefault="00D54058" w:rsidP="00CE66C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 xml:space="preserve">Динамика результатов учащихся по итогам внутренних </w:t>
            </w:r>
            <w:r w:rsidR="00496C9F">
              <w:rPr>
                <w:sz w:val="24"/>
                <w:szCs w:val="24"/>
                <w:lang w:val="ky-KG"/>
              </w:rPr>
              <w:t xml:space="preserve">и внешних оценок отслеживается </w:t>
            </w:r>
            <w:r>
              <w:rPr>
                <w:sz w:val="24"/>
                <w:szCs w:val="24"/>
              </w:rPr>
              <w:t>администрацией</w:t>
            </w:r>
            <w:r w:rsidR="00FC200D">
              <w:rPr>
                <w:sz w:val="24"/>
                <w:szCs w:val="24"/>
              </w:rPr>
              <w:t xml:space="preserve"> школы</w:t>
            </w:r>
            <w:r w:rsidR="0070404F">
              <w:rPr>
                <w:sz w:val="24"/>
                <w:szCs w:val="24"/>
              </w:rPr>
              <w:t xml:space="preserve"> непрерывно</w:t>
            </w:r>
            <w:r>
              <w:rPr>
                <w:sz w:val="24"/>
                <w:szCs w:val="24"/>
                <w:lang w:val="ky-KG"/>
              </w:rPr>
              <w:t>, которая</w:t>
            </w:r>
            <w:r w:rsidR="00FC200D">
              <w:rPr>
                <w:sz w:val="24"/>
                <w:szCs w:val="24"/>
              </w:rPr>
              <w:t xml:space="preserve"> проводит анализ результатов мониторингов, тестирований, экзаменов, ОРТ, ИГА, НЦТ. </w:t>
            </w:r>
            <w:r w:rsidR="00DA1565">
              <w:rPr>
                <w:sz w:val="24"/>
                <w:szCs w:val="24"/>
              </w:rPr>
              <w:t>Анализ качества знаний и успеваемости показывает, что успеваемость держится стабильно</w:t>
            </w:r>
            <w:r w:rsidR="00A22247">
              <w:rPr>
                <w:sz w:val="24"/>
                <w:szCs w:val="24"/>
              </w:rPr>
              <w:t>.</w:t>
            </w:r>
            <w:r w:rsidR="00DA1565">
              <w:rPr>
                <w:sz w:val="24"/>
                <w:szCs w:val="24"/>
              </w:rPr>
              <w:t xml:space="preserve"> </w:t>
            </w:r>
            <w:r w:rsidR="0067111B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  <w:lang w:val="ky-KG"/>
              </w:rPr>
              <w:t>ВСОШ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y-KG"/>
              </w:rPr>
              <w:t xml:space="preserve">проводится систематическая </w:t>
            </w:r>
            <w:r>
              <w:rPr>
                <w:sz w:val="24"/>
                <w:szCs w:val="24"/>
              </w:rPr>
              <w:t>работа</w:t>
            </w:r>
            <w:r w:rsidR="0067111B">
              <w:rPr>
                <w:sz w:val="24"/>
                <w:szCs w:val="24"/>
              </w:rPr>
              <w:t xml:space="preserve"> с одаренными и талантливыми детьми. </w:t>
            </w:r>
            <w:r w:rsidR="00FB2285">
              <w:rPr>
                <w:sz w:val="24"/>
                <w:szCs w:val="24"/>
              </w:rPr>
              <w:t xml:space="preserve">За последние </w:t>
            </w:r>
            <w:r w:rsidR="004B31DC">
              <w:rPr>
                <w:sz w:val="24"/>
                <w:szCs w:val="24"/>
              </w:rPr>
              <w:t>годы</w:t>
            </w:r>
            <w:r w:rsidR="00FB2285">
              <w:rPr>
                <w:sz w:val="24"/>
                <w:szCs w:val="24"/>
              </w:rPr>
              <w:t xml:space="preserve"> учащиеся </w:t>
            </w:r>
            <w:r w:rsidR="00BE66A8">
              <w:rPr>
                <w:sz w:val="24"/>
              </w:rPr>
              <w:t>школы</w:t>
            </w:r>
            <w:r w:rsidR="00FB2285">
              <w:rPr>
                <w:sz w:val="24"/>
              </w:rPr>
              <w:t xml:space="preserve"> успешно выступают на предметных олимпиадах</w:t>
            </w:r>
            <w:r w:rsidR="00D137BA">
              <w:rPr>
                <w:sz w:val="24"/>
              </w:rPr>
              <w:t>.</w:t>
            </w:r>
          </w:p>
        </w:tc>
        <w:tc>
          <w:tcPr>
            <w:tcW w:w="2655" w:type="dxa"/>
            <w:gridSpan w:val="2"/>
          </w:tcPr>
          <w:p w:rsidR="0027792D" w:rsidRDefault="00707860" w:rsidP="00CF70BB">
            <w:pPr>
              <w:pStyle w:val="TableParagraph"/>
              <w:spacing w:line="276" w:lineRule="auto"/>
              <w:rPr>
                <w:sz w:val="24"/>
                <w:szCs w:val="24"/>
                <w:lang w:val="ky-KG"/>
              </w:rPr>
            </w:pPr>
            <w:hyperlink r:id="rId58" w:history="1">
              <w:r w:rsidR="00CF70BB" w:rsidRPr="00602D10">
                <w:rPr>
                  <w:rStyle w:val="a6"/>
                  <w:sz w:val="24"/>
                  <w:szCs w:val="24"/>
                  <w:lang w:val="ky-KG"/>
                </w:rPr>
                <w:t>Инормация по результатам ИГА 9 классы</w:t>
              </w:r>
            </w:hyperlink>
          </w:p>
          <w:p w:rsidR="00CF70BB" w:rsidRDefault="00707860" w:rsidP="00CF70BB">
            <w:pPr>
              <w:pStyle w:val="TableParagraph"/>
              <w:spacing w:line="276" w:lineRule="auto"/>
              <w:rPr>
                <w:sz w:val="24"/>
                <w:szCs w:val="24"/>
                <w:lang w:val="ky-KG"/>
              </w:rPr>
            </w:pPr>
            <w:hyperlink r:id="rId59" w:history="1">
              <w:r w:rsidR="00CF70BB" w:rsidRPr="00602D10">
                <w:rPr>
                  <w:rStyle w:val="a6"/>
                  <w:sz w:val="24"/>
                  <w:szCs w:val="24"/>
                  <w:lang w:val="ky-KG"/>
                </w:rPr>
                <w:t>Информация по результатам ИГА 11 классы</w:t>
              </w:r>
            </w:hyperlink>
          </w:p>
          <w:p w:rsidR="00CF70BB" w:rsidRDefault="00707860" w:rsidP="00CF70BB">
            <w:pPr>
              <w:pStyle w:val="TableParagraph"/>
              <w:spacing w:line="276" w:lineRule="auto"/>
              <w:rPr>
                <w:sz w:val="24"/>
                <w:szCs w:val="24"/>
                <w:lang w:val="ky-KG"/>
              </w:rPr>
            </w:pPr>
            <w:hyperlink r:id="rId60" w:history="1">
              <w:r w:rsidR="00CF70BB" w:rsidRPr="00602D10">
                <w:rPr>
                  <w:rStyle w:val="a6"/>
                  <w:sz w:val="24"/>
                  <w:szCs w:val="24"/>
                  <w:lang w:val="ky-KG"/>
                </w:rPr>
                <w:t>Итоги стартовой административной работы</w:t>
              </w:r>
            </w:hyperlink>
          </w:p>
          <w:p w:rsidR="00CF70BB" w:rsidRDefault="00707860" w:rsidP="00CF70BB">
            <w:pPr>
              <w:pStyle w:val="TableParagraph"/>
              <w:spacing w:line="276" w:lineRule="auto"/>
              <w:rPr>
                <w:sz w:val="24"/>
                <w:szCs w:val="24"/>
                <w:lang w:val="ky-KG"/>
              </w:rPr>
            </w:pPr>
            <w:hyperlink r:id="rId61" w:history="1">
              <w:r w:rsidR="00CF70BB" w:rsidRPr="00602D10">
                <w:rPr>
                  <w:rStyle w:val="a6"/>
                  <w:sz w:val="24"/>
                  <w:szCs w:val="24"/>
                  <w:lang w:val="ky-KG"/>
                </w:rPr>
                <w:t>План работы с одаренными детьми</w:t>
              </w:r>
            </w:hyperlink>
          </w:p>
          <w:p w:rsidR="00CF70BB" w:rsidRPr="00CF70BB" w:rsidRDefault="00707860" w:rsidP="009465C7">
            <w:pPr>
              <w:pStyle w:val="TableParagraph"/>
              <w:spacing w:line="276" w:lineRule="auto"/>
              <w:rPr>
                <w:sz w:val="24"/>
                <w:szCs w:val="24"/>
                <w:lang w:val="ky-KG"/>
              </w:rPr>
            </w:pPr>
            <w:hyperlink r:id="rId62" w:history="1">
              <w:r w:rsidR="00CF70BB" w:rsidRPr="00602D10">
                <w:rPr>
                  <w:rStyle w:val="a6"/>
                  <w:sz w:val="24"/>
                  <w:szCs w:val="24"/>
                  <w:lang w:val="ky-KG"/>
                </w:rPr>
                <w:t>План работы со слабоуспевающими детьми</w:t>
              </w:r>
            </w:hyperlink>
          </w:p>
        </w:tc>
      </w:tr>
      <w:tr w:rsidR="00947699" w:rsidTr="00915A33">
        <w:trPr>
          <w:trHeight w:val="683"/>
        </w:trPr>
        <w:tc>
          <w:tcPr>
            <w:tcW w:w="708" w:type="dxa"/>
            <w:tcBorders>
              <w:right w:val="single" w:sz="4" w:space="0" w:color="auto"/>
            </w:tcBorders>
          </w:tcPr>
          <w:p w:rsidR="00947699" w:rsidRDefault="00947699" w:rsidP="00CE66C0">
            <w:pPr>
              <w:pStyle w:val="TableParagraph"/>
              <w:spacing w:line="276" w:lineRule="auto"/>
              <w:ind w:right="143"/>
              <w:jc w:val="center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99" w:rsidRPr="00441907" w:rsidRDefault="00947699" w:rsidP="00CE66C0">
            <w:pPr>
              <w:pStyle w:val="TableParagraph"/>
              <w:tabs>
                <w:tab w:val="left" w:pos="1201"/>
              </w:tabs>
              <w:spacing w:line="276" w:lineRule="auto"/>
              <w:ind w:left="108" w:right="95"/>
              <w:rPr>
                <w:sz w:val="24"/>
                <w:szCs w:val="24"/>
              </w:rPr>
            </w:pPr>
            <w:r w:rsidRPr="00441907">
              <w:rPr>
                <w:sz w:val="24"/>
                <w:szCs w:val="24"/>
              </w:rPr>
              <w:t>Наличие</w:t>
            </w:r>
            <w:r w:rsidR="003A230D" w:rsidRPr="00441907">
              <w:rPr>
                <w:sz w:val="24"/>
                <w:szCs w:val="24"/>
              </w:rPr>
              <w:t xml:space="preserve"> </w:t>
            </w:r>
            <w:r w:rsidRPr="00441907">
              <w:rPr>
                <w:sz w:val="24"/>
                <w:szCs w:val="24"/>
              </w:rPr>
              <w:t xml:space="preserve">разработанных и внедренных процедур реагирования на </w:t>
            </w:r>
            <w:r w:rsidR="00725A61" w:rsidRPr="00441907">
              <w:rPr>
                <w:sz w:val="24"/>
                <w:szCs w:val="24"/>
              </w:rPr>
              <w:t>обращения и</w:t>
            </w:r>
            <w:r w:rsidRPr="00441907">
              <w:rPr>
                <w:sz w:val="24"/>
                <w:szCs w:val="24"/>
              </w:rPr>
              <w:t xml:space="preserve"> заявления заинтересованных</w:t>
            </w:r>
            <w:r w:rsidRPr="00441907">
              <w:rPr>
                <w:spacing w:val="-7"/>
                <w:sz w:val="24"/>
                <w:szCs w:val="24"/>
              </w:rPr>
              <w:t xml:space="preserve"> </w:t>
            </w:r>
            <w:r w:rsidRPr="00441907">
              <w:rPr>
                <w:sz w:val="24"/>
                <w:szCs w:val="24"/>
              </w:rPr>
              <w:t>сторон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699" w:rsidRPr="00725A61" w:rsidRDefault="00725A61" w:rsidP="00CE66C0">
            <w:pPr>
              <w:pStyle w:val="TableParagraph"/>
              <w:spacing w:line="276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В ВСОШ существует отработанные механизмы реагирования на </w:t>
            </w:r>
            <w:r w:rsidR="009465C7">
              <w:rPr>
                <w:sz w:val="24"/>
                <w:szCs w:val="24"/>
                <w:lang w:val="ky-KG"/>
              </w:rPr>
              <w:t xml:space="preserve">устные и письменные </w:t>
            </w:r>
            <w:r>
              <w:rPr>
                <w:sz w:val="24"/>
                <w:szCs w:val="24"/>
                <w:lang w:val="ky-KG"/>
              </w:rPr>
              <w:t>обращения и заявления заинтересованных сторон:</w:t>
            </w:r>
          </w:p>
          <w:p w:rsidR="009A76D6" w:rsidRDefault="009A76D6" w:rsidP="00CE66C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A76D6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A53483">
              <w:rPr>
                <w:sz w:val="24"/>
                <w:szCs w:val="24"/>
              </w:rPr>
              <w:t>обращения</w:t>
            </w:r>
            <w:r w:rsidRPr="009A76D6">
              <w:rPr>
                <w:sz w:val="24"/>
                <w:szCs w:val="24"/>
              </w:rPr>
              <w:t xml:space="preserve"> в отношении учителя, либо сотрудника школы в виде докладной или жалобы подается в письменной форме директору школы</w:t>
            </w:r>
            <w:r w:rsidR="00E133AA">
              <w:rPr>
                <w:sz w:val="24"/>
                <w:szCs w:val="24"/>
              </w:rPr>
              <w:t>.</w:t>
            </w:r>
          </w:p>
          <w:p w:rsidR="002F4ECB" w:rsidRDefault="009A76D6" w:rsidP="00CE66C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A76D6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ящик доверия (учащиеся оставляют записки с жалобами</w:t>
            </w:r>
            <w:r w:rsidR="00A53483">
              <w:rPr>
                <w:sz w:val="24"/>
                <w:szCs w:val="24"/>
              </w:rPr>
              <w:t xml:space="preserve"> и предложениями</w:t>
            </w:r>
            <w:r>
              <w:rPr>
                <w:sz w:val="24"/>
                <w:szCs w:val="24"/>
              </w:rPr>
              <w:t>)</w:t>
            </w:r>
            <w:r w:rsidR="00E133AA">
              <w:rPr>
                <w:sz w:val="24"/>
                <w:szCs w:val="24"/>
              </w:rPr>
              <w:t xml:space="preserve">. Раз в неделю ящик вскрывается </w:t>
            </w:r>
            <w:proofErr w:type="spellStart"/>
            <w:r w:rsidR="00E133AA">
              <w:rPr>
                <w:sz w:val="24"/>
                <w:szCs w:val="24"/>
              </w:rPr>
              <w:t>соцпедагогом</w:t>
            </w:r>
            <w:proofErr w:type="spellEnd"/>
            <w:r w:rsidR="00E133AA">
              <w:rPr>
                <w:sz w:val="24"/>
                <w:szCs w:val="24"/>
              </w:rPr>
              <w:t xml:space="preserve"> и проводится анализ обращений и орг</w:t>
            </w:r>
            <w:r w:rsidR="00496C9F">
              <w:rPr>
                <w:sz w:val="24"/>
                <w:szCs w:val="24"/>
              </w:rPr>
              <w:t>анизовывается психологическая и</w:t>
            </w:r>
            <w:r w:rsidR="00E133AA">
              <w:rPr>
                <w:sz w:val="24"/>
                <w:szCs w:val="24"/>
              </w:rPr>
              <w:t xml:space="preserve"> правовая помощь обратившемуся ученику.</w:t>
            </w:r>
          </w:p>
          <w:p w:rsidR="009465C7" w:rsidRPr="009465C7" w:rsidRDefault="009465C7" w:rsidP="00CE66C0">
            <w:pPr>
              <w:pStyle w:val="TableParagraph"/>
              <w:spacing w:line="276" w:lineRule="auto"/>
              <w:rPr>
                <w:sz w:val="24"/>
                <w:szCs w:val="24"/>
                <w:lang w:val="ky-KG"/>
              </w:rPr>
            </w:pPr>
          </w:p>
        </w:tc>
        <w:tc>
          <w:tcPr>
            <w:tcW w:w="2655" w:type="dxa"/>
            <w:gridSpan w:val="2"/>
          </w:tcPr>
          <w:p w:rsidR="00947699" w:rsidRDefault="00707860" w:rsidP="00CE66C0">
            <w:pPr>
              <w:pStyle w:val="TableParagraph"/>
              <w:spacing w:line="276" w:lineRule="auto"/>
              <w:rPr>
                <w:sz w:val="24"/>
                <w:szCs w:val="24"/>
                <w:lang w:val="ky-KG"/>
              </w:rPr>
            </w:pPr>
            <w:hyperlink r:id="rId63" w:history="1">
              <w:r w:rsidR="00D726C6" w:rsidRPr="00602D10">
                <w:rPr>
                  <w:rStyle w:val="a6"/>
                  <w:sz w:val="24"/>
                  <w:szCs w:val="24"/>
                  <w:lang w:val="ky-KG"/>
                </w:rPr>
                <w:t>Положение о конфликтной комиссии</w:t>
              </w:r>
            </w:hyperlink>
            <w:r w:rsidR="00D726C6">
              <w:rPr>
                <w:sz w:val="24"/>
                <w:szCs w:val="24"/>
                <w:lang w:val="ky-KG"/>
              </w:rPr>
              <w:t xml:space="preserve"> </w:t>
            </w:r>
          </w:p>
          <w:p w:rsidR="00D726C6" w:rsidRPr="00D54058" w:rsidRDefault="00707860" w:rsidP="00CE66C0">
            <w:pPr>
              <w:pStyle w:val="TableParagraph"/>
              <w:spacing w:line="276" w:lineRule="auto"/>
              <w:rPr>
                <w:color w:val="365F91" w:themeColor="accent1" w:themeShade="BF"/>
                <w:sz w:val="24"/>
                <w:szCs w:val="24"/>
                <w:u w:val="single"/>
                <w:lang w:val="ky-KG"/>
              </w:rPr>
            </w:pPr>
            <w:hyperlink r:id="rId64" w:history="1">
              <w:r w:rsidR="00D726C6" w:rsidRPr="00D5565A">
                <w:rPr>
                  <w:rStyle w:val="a6"/>
                  <w:sz w:val="24"/>
                  <w:szCs w:val="24"/>
                  <w:lang w:val="ky-KG"/>
                </w:rPr>
                <w:t>Положение о рассмотрения порядка обращений граждан</w:t>
              </w:r>
            </w:hyperlink>
          </w:p>
        </w:tc>
      </w:tr>
      <w:tr w:rsidR="00D726C6" w:rsidTr="00915A33">
        <w:trPr>
          <w:trHeight w:val="275"/>
        </w:trPr>
        <w:tc>
          <w:tcPr>
            <w:tcW w:w="3734" w:type="dxa"/>
            <w:gridSpan w:val="2"/>
          </w:tcPr>
          <w:p w:rsidR="00D726C6" w:rsidRPr="00441907" w:rsidRDefault="00D726C6" w:rsidP="00CE66C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41907">
              <w:rPr>
                <w:b/>
                <w:sz w:val="24"/>
                <w:szCs w:val="24"/>
              </w:rPr>
              <w:t>Сильные стороны:</w:t>
            </w:r>
          </w:p>
        </w:tc>
        <w:tc>
          <w:tcPr>
            <w:tcW w:w="10734" w:type="dxa"/>
            <w:gridSpan w:val="3"/>
          </w:tcPr>
          <w:p w:rsidR="007C6DDA" w:rsidRDefault="007C6DDA" w:rsidP="007C6DDA">
            <w:pPr>
              <w:pStyle w:val="TableParagraph"/>
              <w:numPr>
                <w:ilvl w:val="0"/>
                <w:numId w:val="24"/>
              </w:numPr>
              <w:spacing w:line="276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Наставники молодых учителей активно делятся опытом со своими подопечными и показывают приемы обучения на проводимых мероприятиях, открытых уроках по плану МО;</w:t>
            </w:r>
          </w:p>
          <w:p w:rsidR="007C6DDA" w:rsidRDefault="007C6DDA" w:rsidP="007C6DDA">
            <w:pPr>
              <w:pStyle w:val="TableParagraph"/>
              <w:numPr>
                <w:ilvl w:val="0"/>
                <w:numId w:val="24"/>
              </w:numPr>
              <w:spacing w:line="276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lastRenderedPageBreak/>
              <w:t>Во всех проводимых методических семинарах учителя ВСОШ участвуют активно.</w:t>
            </w:r>
          </w:p>
          <w:p w:rsidR="00D726C6" w:rsidRDefault="007C6DDA" w:rsidP="007C6DDA">
            <w:pPr>
              <w:pStyle w:val="TableParagraph"/>
              <w:numPr>
                <w:ilvl w:val="0"/>
                <w:numId w:val="24"/>
              </w:numPr>
              <w:spacing w:line="276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 Все учителя владеют приемами составления поурочного плана с применением требований к компетентностному обучению</w:t>
            </w:r>
          </w:p>
          <w:p w:rsidR="007C6DDA" w:rsidRPr="007C6DDA" w:rsidRDefault="007C6DDA" w:rsidP="007C6DDA">
            <w:pPr>
              <w:pStyle w:val="TableParagraph"/>
              <w:numPr>
                <w:ilvl w:val="0"/>
                <w:numId w:val="24"/>
              </w:numPr>
              <w:spacing w:line="276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Все участники образовательного процесса активно используют ИКТ и различные виды цифровых платформ.</w:t>
            </w:r>
          </w:p>
        </w:tc>
      </w:tr>
      <w:tr w:rsidR="00D726C6" w:rsidTr="00915A33">
        <w:trPr>
          <w:gridAfter w:val="1"/>
          <w:wAfter w:w="15" w:type="dxa"/>
          <w:trHeight w:val="275"/>
        </w:trPr>
        <w:tc>
          <w:tcPr>
            <w:tcW w:w="3734" w:type="dxa"/>
            <w:gridSpan w:val="2"/>
          </w:tcPr>
          <w:p w:rsidR="00D726C6" w:rsidRPr="00441907" w:rsidRDefault="00D726C6" w:rsidP="00D726C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41907">
              <w:rPr>
                <w:b/>
                <w:sz w:val="24"/>
                <w:szCs w:val="24"/>
              </w:rPr>
              <w:lastRenderedPageBreak/>
              <w:t>Слабые стороны: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719" w:type="dxa"/>
            <w:gridSpan w:val="2"/>
          </w:tcPr>
          <w:p w:rsidR="007C6DDA" w:rsidRPr="007C6DDA" w:rsidRDefault="007C6DDA" w:rsidP="007C6DDA">
            <w:pPr>
              <w:pStyle w:val="TableParagraph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Техническое оборудование учебных кабинетов не со</w:t>
            </w:r>
            <w:r w:rsidR="00253F6E">
              <w:rPr>
                <w:sz w:val="24"/>
                <w:szCs w:val="24"/>
                <w:lang w:val="ky-KG"/>
              </w:rPr>
              <w:t>ответствуют современным реалиям: нет интерактивных досок, компьютеров, доступа к Интернету.</w:t>
            </w:r>
          </w:p>
          <w:p w:rsidR="00D726C6" w:rsidRPr="00253F6E" w:rsidRDefault="00D726C6" w:rsidP="007C6DDA">
            <w:pPr>
              <w:pStyle w:val="TableParagraph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Несмотря на увеличение количества учащихся и учителей в школе отсутствует медкабинет и медперсонал, который мог бы оказать качественную первую медицинскую и психологическую помощь.</w:t>
            </w:r>
          </w:p>
          <w:p w:rsidR="00253F6E" w:rsidRPr="00441907" w:rsidRDefault="00253F6E" w:rsidP="007C6DDA">
            <w:pPr>
              <w:pStyle w:val="TableParagraph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Необходимо усовершенствовать компетентностный подход  в обучении учащихся.</w:t>
            </w:r>
          </w:p>
        </w:tc>
      </w:tr>
      <w:tr w:rsidR="009D12F6" w:rsidTr="00915A33">
        <w:trPr>
          <w:gridAfter w:val="1"/>
          <w:wAfter w:w="15" w:type="dxa"/>
          <w:trHeight w:val="275"/>
        </w:trPr>
        <w:tc>
          <w:tcPr>
            <w:tcW w:w="14453" w:type="dxa"/>
            <w:gridSpan w:val="4"/>
            <w:shd w:val="clear" w:color="auto" w:fill="D9D9D9"/>
          </w:tcPr>
          <w:p w:rsidR="009D12F6" w:rsidRDefault="00BF6DC1" w:rsidP="00CE66C0">
            <w:pPr>
              <w:pStyle w:val="TableParagraph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ЭФФЕКТИВНОСТЬ КАДРОВОЙ ПОЛИТИКИ</w:t>
            </w:r>
          </w:p>
        </w:tc>
      </w:tr>
      <w:tr w:rsidR="009D12F6" w:rsidTr="00915A33">
        <w:trPr>
          <w:gridAfter w:val="1"/>
          <w:wAfter w:w="15" w:type="dxa"/>
          <w:trHeight w:val="275"/>
        </w:trPr>
        <w:tc>
          <w:tcPr>
            <w:tcW w:w="708" w:type="dxa"/>
          </w:tcPr>
          <w:p w:rsidR="009D12F6" w:rsidRDefault="00BF6DC1" w:rsidP="00CE66C0">
            <w:pPr>
              <w:pStyle w:val="TableParagraph"/>
              <w:spacing w:line="276" w:lineRule="auto"/>
              <w:ind w:right="141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026" w:type="dxa"/>
          </w:tcPr>
          <w:p w:rsidR="009D12F6" w:rsidRDefault="00BF6DC1" w:rsidP="00CE66C0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Соответствие квалификации и образования педагогического персонала образовательной программе</w:t>
            </w:r>
          </w:p>
        </w:tc>
        <w:tc>
          <w:tcPr>
            <w:tcW w:w="8079" w:type="dxa"/>
          </w:tcPr>
          <w:p w:rsidR="00EA3861" w:rsidRDefault="00E41C34" w:rsidP="00CE66C0">
            <w:pPr>
              <w:pStyle w:val="a4"/>
              <w:spacing w:line="276" w:lineRule="auto"/>
              <w:ind w:left="0" w:firstLine="284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="00D54058" w:rsidRPr="00F702C0">
              <w:rPr>
                <w:sz w:val="24"/>
                <w:szCs w:val="24"/>
                <w:lang w:val="ky-KG"/>
              </w:rPr>
              <w:t>Коллектив ВСОШ</w:t>
            </w:r>
            <w:r w:rsidRPr="00F702C0">
              <w:rPr>
                <w:sz w:val="24"/>
                <w:szCs w:val="24"/>
              </w:rPr>
              <w:t xml:space="preserve"> укомплектована компетентным персоналом, имеющим соответствующее образование и профессиональный опыт для работы с учащимися. Педагогический коллектив опытный, творчески работающий, </w:t>
            </w:r>
          </w:p>
          <w:p w:rsidR="00EA3861" w:rsidRDefault="00E41C34" w:rsidP="00CE66C0">
            <w:pPr>
              <w:pStyle w:val="a4"/>
              <w:spacing w:line="276" w:lineRule="auto"/>
              <w:ind w:left="0" w:firstLine="284"/>
              <w:rPr>
                <w:sz w:val="24"/>
                <w:szCs w:val="24"/>
              </w:rPr>
            </w:pPr>
            <w:r w:rsidRPr="00F702C0">
              <w:rPr>
                <w:sz w:val="24"/>
                <w:szCs w:val="24"/>
              </w:rPr>
              <w:t>количество педагогов-</w:t>
            </w:r>
            <w:r w:rsidR="00D54058" w:rsidRPr="00F702C0">
              <w:rPr>
                <w:sz w:val="24"/>
                <w:szCs w:val="24"/>
                <w:lang w:val="ky-KG"/>
              </w:rPr>
              <w:t>58</w:t>
            </w:r>
            <w:r w:rsidRPr="00F702C0">
              <w:rPr>
                <w:sz w:val="24"/>
                <w:szCs w:val="24"/>
              </w:rPr>
              <w:t xml:space="preserve">, </w:t>
            </w:r>
            <w:r w:rsidR="00EA3861">
              <w:rPr>
                <w:sz w:val="24"/>
                <w:szCs w:val="24"/>
                <w:lang w:val="ky-KG"/>
              </w:rPr>
              <w:t>(</w:t>
            </w:r>
            <w:r w:rsidR="00EA3861" w:rsidRPr="00F702C0">
              <w:rPr>
                <w:sz w:val="24"/>
                <w:szCs w:val="24"/>
              </w:rPr>
              <w:t>совместителей – 2</w:t>
            </w:r>
            <w:r w:rsidR="00EA3861">
              <w:rPr>
                <w:sz w:val="24"/>
                <w:szCs w:val="24"/>
                <w:lang w:val="ky-KG"/>
              </w:rPr>
              <w:t>)</w:t>
            </w:r>
            <w:r w:rsidR="00EA3861">
              <w:rPr>
                <w:sz w:val="24"/>
                <w:szCs w:val="24"/>
              </w:rPr>
              <w:t>.</w:t>
            </w:r>
          </w:p>
          <w:p w:rsidR="00F702C0" w:rsidRPr="00F702C0" w:rsidRDefault="00F702C0" w:rsidP="00CE66C0">
            <w:pPr>
              <w:pStyle w:val="a4"/>
              <w:spacing w:line="276" w:lineRule="auto"/>
              <w:ind w:left="0" w:firstLine="284"/>
              <w:rPr>
                <w:sz w:val="24"/>
                <w:szCs w:val="24"/>
                <w:lang w:val="ky-KG"/>
              </w:rPr>
            </w:pPr>
            <w:r w:rsidRPr="00F702C0">
              <w:rPr>
                <w:sz w:val="24"/>
                <w:szCs w:val="24"/>
                <w:lang w:val="ky-KG"/>
              </w:rPr>
              <w:t xml:space="preserve">Из них </w:t>
            </w:r>
          </w:p>
          <w:p w:rsidR="00F702C0" w:rsidRPr="00F702C0" w:rsidRDefault="00F702C0" w:rsidP="00CE66C0">
            <w:pPr>
              <w:pStyle w:val="a4"/>
              <w:spacing w:line="276" w:lineRule="auto"/>
              <w:ind w:left="114" w:firstLine="284"/>
              <w:rPr>
                <w:sz w:val="24"/>
                <w:szCs w:val="24"/>
                <w:lang w:val="ky-KG"/>
              </w:rPr>
            </w:pPr>
            <w:r w:rsidRPr="00F702C0">
              <w:rPr>
                <w:sz w:val="24"/>
                <w:szCs w:val="24"/>
                <w:lang w:val="ky-KG"/>
              </w:rPr>
              <w:t>имеет звание:</w:t>
            </w:r>
          </w:p>
          <w:p w:rsidR="00F702C0" w:rsidRPr="00F702C0" w:rsidRDefault="00F702C0" w:rsidP="00CE66C0">
            <w:pPr>
              <w:pStyle w:val="a4"/>
              <w:spacing w:line="276" w:lineRule="auto"/>
              <w:ind w:left="114" w:firstLine="284"/>
              <w:rPr>
                <w:sz w:val="24"/>
                <w:szCs w:val="24"/>
                <w:lang w:val="ky-KG"/>
              </w:rPr>
            </w:pPr>
            <w:r w:rsidRPr="00F702C0">
              <w:rPr>
                <w:sz w:val="24"/>
                <w:szCs w:val="24"/>
                <w:lang w:val="ky-KG"/>
              </w:rPr>
              <w:t xml:space="preserve"> “Народный учитель” – 1;</w:t>
            </w:r>
          </w:p>
          <w:p w:rsidR="00F702C0" w:rsidRPr="00F702C0" w:rsidRDefault="00F702C0" w:rsidP="00CE66C0">
            <w:pPr>
              <w:pStyle w:val="a4"/>
              <w:spacing w:line="276" w:lineRule="auto"/>
              <w:ind w:left="114" w:firstLine="284"/>
              <w:rPr>
                <w:sz w:val="24"/>
                <w:szCs w:val="24"/>
                <w:lang w:val="ky-KG"/>
              </w:rPr>
            </w:pPr>
            <w:r w:rsidRPr="00F702C0">
              <w:rPr>
                <w:sz w:val="24"/>
                <w:szCs w:val="24"/>
                <w:lang w:val="ky-KG"/>
              </w:rPr>
              <w:t>“Отличник образования”-8.</w:t>
            </w:r>
          </w:p>
          <w:p w:rsidR="00F702C0" w:rsidRPr="00F702C0" w:rsidRDefault="00F702C0" w:rsidP="00CE66C0">
            <w:pPr>
              <w:pStyle w:val="a4"/>
              <w:spacing w:line="276" w:lineRule="auto"/>
              <w:ind w:left="114" w:firstLine="284"/>
              <w:rPr>
                <w:sz w:val="24"/>
                <w:szCs w:val="24"/>
                <w:lang w:val="ky-KG"/>
              </w:rPr>
            </w:pPr>
            <w:r w:rsidRPr="00F702C0">
              <w:rPr>
                <w:sz w:val="24"/>
                <w:szCs w:val="24"/>
                <w:lang w:val="ky-KG"/>
              </w:rPr>
              <w:t>Образование:</w:t>
            </w:r>
          </w:p>
          <w:p w:rsidR="00F702C0" w:rsidRPr="00F702C0" w:rsidRDefault="00F702C0" w:rsidP="00CE66C0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spacing w:line="276" w:lineRule="auto"/>
              <w:ind w:left="114" w:firstLine="284"/>
              <w:contextualSpacing/>
              <w:rPr>
                <w:sz w:val="24"/>
                <w:szCs w:val="24"/>
                <w:lang w:val="ky-KG"/>
              </w:rPr>
            </w:pPr>
            <w:r w:rsidRPr="00F702C0">
              <w:rPr>
                <w:sz w:val="24"/>
                <w:szCs w:val="24"/>
                <w:lang w:val="ky-KG"/>
              </w:rPr>
              <w:t>с высшим образованием-35;</w:t>
            </w:r>
          </w:p>
          <w:p w:rsidR="00F702C0" w:rsidRPr="00F702C0" w:rsidRDefault="00F702C0" w:rsidP="00CE66C0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spacing w:line="276" w:lineRule="auto"/>
              <w:ind w:left="114" w:firstLine="284"/>
              <w:contextualSpacing/>
              <w:rPr>
                <w:sz w:val="24"/>
                <w:szCs w:val="24"/>
                <w:lang w:val="ky-KG"/>
              </w:rPr>
            </w:pPr>
            <w:r w:rsidRPr="00F702C0">
              <w:rPr>
                <w:sz w:val="24"/>
                <w:szCs w:val="24"/>
                <w:lang w:val="ky-KG"/>
              </w:rPr>
              <w:t>бакалавр-7;</w:t>
            </w:r>
          </w:p>
          <w:p w:rsidR="00F702C0" w:rsidRPr="00F702C0" w:rsidRDefault="00F702C0" w:rsidP="00CE66C0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spacing w:line="276" w:lineRule="auto"/>
              <w:ind w:left="114" w:firstLine="284"/>
              <w:contextualSpacing/>
              <w:rPr>
                <w:sz w:val="24"/>
                <w:szCs w:val="24"/>
                <w:lang w:val="ky-KG"/>
              </w:rPr>
            </w:pPr>
            <w:r w:rsidRPr="00F702C0">
              <w:rPr>
                <w:sz w:val="24"/>
                <w:szCs w:val="24"/>
                <w:lang w:val="ky-KG"/>
              </w:rPr>
              <w:t>со средне-специальным образованием-14;</w:t>
            </w:r>
          </w:p>
          <w:p w:rsidR="009D12F6" w:rsidRPr="00F702C0" w:rsidRDefault="00F702C0" w:rsidP="00D726C6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spacing w:line="276" w:lineRule="auto"/>
              <w:ind w:left="114" w:firstLine="284"/>
              <w:contextualSpacing/>
              <w:rPr>
                <w:sz w:val="24"/>
              </w:rPr>
            </w:pPr>
            <w:r w:rsidRPr="00F702C0">
              <w:rPr>
                <w:sz w:val="24"/>
                <w:szCs w:val="24"/>
                <w:lang w:val="ky-KG"/>
              </w:rPr>
              <w:t>обучающиеся в данное время в ВУЗах и СПУЗах- 6.</w:t>
            </w:r>
          </w:p>
        </w:tc>
        <w:tc>
          <w:tcPr>
            <w:tcW w:w="2640" w:type="dxa"/>
          </w:tcPr>
          <w:p w:rsidR="00CD26DE" w:rsidRDefault="00707860" w:rsidP="00CE66C0">
            <w:pPr>
              <w:pStyle w:val="TableParagraph"/>
              <w:spacing w:line="276" w:lineRule="auto"/>
              <w:rPr>
                <w:sz w:val="24"/>
              </w:rPr>
            </w:pPr>
            <w:hyperlink r:id="rId65" w:history="1">
              <w:r w:rsidR="00CD26DE" w:rsidRPr="004D6EC1">
                <w:rPr>
                  <w:rStyle w:val="a6"/>
                  <w:sz w:val="24"/>
                </w:rPr>
                <w:t>Качественный состав</w:t>
              </w:r>
            </w:hyperlink>
          </w:p>
          <w:p w:rsidR="003412BA" w:rsidRPr="003412BA" w:rsidRDefault="00707860" w:rsidP="00CE66C0">
            <w:pPr>
              <w:pStyle w:val="TableParagraph"/>
              <w:spacing w:line="276" w:lineRule="auto"/>
              <w:rPr>
                <w:sz w:val="20"/>
              </w:rPr>
            </w:pPr>
            <w:hyperlink r:id="rId66" w:history="1">
              <w:r w:rsidR="00CD26DE" w:rsidRPr="004D6EC1">
                <w:rPr>
                  <w:rStyle w:val="a6"/>
                  <w:sz w:val="24"/>
                </w:rPr>
                <w:t>Сертификаты курсов повышения переподготовки кадров</w:t>
              </w:r>
            </w:hyperlink>
            <w:r w:rsidR="00CD26DE">
              <w:rPr>
                <w:sz w:val="24"/>
              </w:rPr>
              <w:t xml:space="preserve"> </w:t>
            </w:r>
          </w:p>
          <w:p w:rsidR="00E24EF9" w:rsidRDefault="00E24EF9" w:rsidP="00CE66C0">
            <w:pPr>
              <w:pStyle w:val="TableParagraph"/>
              <w:spacing w:line="276" w:lineRule="auto"/>
            </w:pPr>
          </w:p>
          <w:p w:rsidR="00E24EF9" w:rsidRPr="004D6EC1" w:rsidRDefault="00707860" w:rsidP="00CE66C0">
            <w:pPr>
              <w:pStyle w:val="TableParagraph"/>
              <w:spacing w:line="276" w:lineRule="auto"/>
            </w:pPr>
            <w:hyperlink r:id="rId67" w:history="1">
              <w:r w:rsidR="004D6EC1" w:rsidRPr="00EC1B80">
                <w:rPr>
                  <w:rStyle w:val="a6"/>
                  <w:sz w:val="24"/>
                </w:rPr>
                <w:t xml:space="preserve">План работы по повышению профессионального мастерства </w:t>
              </w:r>
              <w:proofErr w:type="spellStart"/>
              <w:r w:rsidR="004D6EC1" w:rsidRPr="00EC1B80">
                <w:rPr>
                  <w:rStyle w:val="a6"/>
                  <w:sz w:val="24"/>
                </w:rPr>
                <w:t>педкадров</w:t>
              </w:r>
              <w:proofErr w:type="spellEnd"/>
            </w:hyperlink>
          </w:p>
        </w:tc>
      </w:tr>
      <w:tr w:rsidR="00253F6E" w:rsidTr="00915A33">
        <w:trPr>
          <w:gridAfter w:val="1"/>
          <w:wAfter w:w="15" w:type="dxa"/>
          <w:trHeight w:val="830"/>
        </w:trPr>
        <w:tc>
          <w:tcPr>
            <w:tcW w:w="708" w:type="dxa"/>
          </w:tcPr>
          <w:p w:rsidR="00253F6E" w:rsidRDefault="00253F6E" w:rsidP="00253F6E">
            <w:pPr>
              <w:pStyle w:val="TableParagraph"/>
              <w:spacing w:line="276" w:lineRule="auto"/>
              <w:ind w:right="141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026" w:type="dxa"/>
          </w:tcPr>
          <w:p w:rsidR="00253F6E" w:rsidRDefault="00253F6E" w:rsidP="00253F6E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Наличие механизма и процедур, обеспечивающих физическую и психологическую безопасную среду, а также оценку взаимоотношения </w:t>
            </w:r>
            <w:r>
              <w:rPr>
                <w:sz w:val="24"/>
              </w:rPr>
              <w:lastRenderedPageBreak/>
              <w:t>участников образовательного процесса, принятия решений по ее результатам</w:t>
            </w:r>
          </w:p>
        </w:tc>
        <w:tc>
          <w:tcPr>
            <w:tcW w:w="8079" w:type="dxa"/>
          </w:tcPr>
          <w:p w:rsidR="00253F6E" w:rsidRDefault="00253F6E" w:rsidP="00253F6E">
            <w:pPr>
              <w:pStyle w:val="a4"/>
              <w:spacing w:line="276" w:lineRule="auto"/>
              <w:ind w:left="0" w:firstLine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lastRenderedPageBreak/>
              <w:t>В ВСОШ существуют механизмы и процедуры обеспечивающих физическую и психологическую безопасную среду:</w:t>
            </w:r>
          </w:p>
          <w:p w:rsidR="00253F6E" w:rsidRDefault="00253F6E" w:rsidP="00253F6E">
            <w:pPr>
              <w:pStyle w:val="a4"/>
              <w:spacing w:line="276" w:lineRule="auto"/>
              <w:ind w:left="0" w:firstLine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-дважды в год проводится инструктаж работников трудового состава и учащихся по технике безопасности и противопожарной безопасности;</w:t>
            </w:r>
          </w:p>
          <w:p w:rsidR="00253F6E" w:rsidRDefault="00253F6E" w:rsidP="00253F6E">
            <w:pPr>
              <w:pStyle w:val="a4"/>
              <w:spacing w:line="276" w:lineRule="auto"/>
              <w:ind w:left="0" w:firstLine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 ежегодно издается приказ по охране труда сотрудников, по аттестации рабочих мест, по оценке образовательного пространства;</w:t>
            </w:r>
          </w:p>
          <w:p w:rsidR="00253F6E" w:rsidRDefault="00253F6E" w:rsidP="00253F6E">
            <w:pPr>
              <w:pStyle w:val="a4"/>
              <w:spacing w:line="276" w:lineRule="auto"/>
              <w:ind w:left="0" w:firstLine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lastRenderedPageBreak/>
              <w:t xml:space="preserve">В каждом кабинете имеется инструкция по безопасности труда. Во вех кабинетах имеются требования к безопасной физической образовательной среде (освещению, проветриванию, уборке и т.д.). Требования соблюдаются всеми участниками учебного процесса. Контроль над соблюдением ведется заведующим кабинетом и ответственным администратором. </w:t>
            </w:r>
          </w:p>
          <w:p w:rsidR="00253F6E" w:rsidRDefault="00253F6E" w:rsidP="00253F6E">
            <w:pPr>
              <w:pStyle w:val="a4"/>
              <w:spacing w:line="276" w:lineRule="auto"/>
              <w:ind w:left="0" w:firstLine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Уровень санитарно-гигиенической и психологической безопасности исследует социальная служба и школьный Парламент.  В целях организации эффективного взаимодействия педагогов с учащимися школы и их родителями или лицами их заменящими организована “Почта доверия”.По результатам исследований со всеми участниками образовательного процесса принимаются решения по устранению недостатков и дальнейшему развитию безопасной физической и психолоческой среды. </w:t>
            </w:r>
          </w:p>
          <w:p w:rsidR="00BE327B" w:rsidRPr="00BE327B" w:rsidRDefault="00BE327B" w:rsidP="00BE327B">
            <w:pPr>
              <w:pStyle w:val="af4"/>
              <w:numPr>
                <w:ilvl w:val="0"/>
                <w:numId w:val="33"/>
              </w:numPr>
              <w:spacing w:before="0" w:beforeAutospacing="0" w:after="0" w:afterAutospacing="0" w:line="328" w:lineRule="atLeast"/>
              <w:ind w:left="0"/>
              <w:rPr>
                <w:sz w:val="22"/>
              </w:rPr>
            </w:pPr>
            <w:r>
              <w:rPr>
                <w:lang w:val="ky-KG"/>
              </w:rPr>
              <w:t>В школе организованы 10 кружков в целях:</w:t>
            </w:r>
          </w:p>
          <w:p w:rsidR="00BE327B" w:rsidRPr="00BE327B" w:rsidRDefault="00BE327B" w:rsidP="00BE327B">
            <w:pPr>
              <w:pStyle w:val="af4"/>
              <w:numPr>
                <w:ilvl w:val="0"/>
                <w:numId w:val="35"/>
              </w:numPr>
              <w:spacing w:before="0" w:beforeAutospacing="0" w:after="0" w:afterAutospacing="0" w:line="328" w:lineRule="atLeast"/>
              <w:rPr>
                <w:sz w:val="22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BE327B">
              <w:rPr>
                <w:szCs w:val="27"/>
              </w:rPr>
              <w:t>совершенствовани</w:t>
            </w:r>
            <w:r>
              <w:rPr>
                <w:szCs w:val="27"/>
              </w:rPr>
              <w:t>я</w:t>
            </w:r>
            <w:r w:rsidRPr="00BE327B">
              <w:rPr>
                <w:szCs w:val="27"/>
              </w:rPr>
              <w:t xml:space="preserve"> деятельности образовательного у</w:t>
            </w:r>
            <w:r>
              <w:rPr>
                <w:szCs w:val="27"/>
              </w:rPr>
              <w:t>чреждения</w:t>
            </w:r>
            <w:r w:rsidRPr="00BE327B">
              <w:rPr>
                <w:szCs w:val="27"/>
              </w:rPr>
              <w:t>;</w:t>
            </w:r>
          </w:p>
          <w:p w:rsidR="00BE327B" w:rsidRPr="00BE327B" w:rsidRDefault="00BE327B" w:rsidP="00BE327B">
            <w:pPr>
              <w:pStyle w:val="af4"/>
              <w:numPr>
                <w:ilvl w:val="0"/>
                <w:numId w:val="35"/>
              </w:numPr>
              <w:spacing w:before="0" w:beforeAutospacing="0" w:after="0" w:afterAutospacing="0" w:line="328" w:lineRule="atLeast"/>
              <w:rPr>
                <w:sz w:val="22"/>
              </w:rPr>
            </w:pPr>
            <w:r w:rsidRPr="00BE327B">
              <w:rPr>
                <w:szCs w:val="27"/>
              </w:rPr>
              <w:t>формирование творческой активности учащихся;</w:t>
            </w:r>
          </w:p>
          <w:p w:rsidR="00BE327B" w:rsidRPr="00BE327B" w:rsidRDefault="00BE327B" w:rsidP="00BE327B">
            <w:pPr>
              <w:pStyle w:val="af4"/>
              <w:numPr>
                <w:ilvl w:val="0"/>
                <w:numId w:val="35"/>
              </w:numPr>
              <w:spacing w:before="0" w:beforeAutospacing="0" w:after="0" w:afterAutospacing="0" w:line="328" w:lineRule="atLeast"/>
              <w:rPr>
                <w:sz w:val="22"/>
              </w:rPr>
            </w:pPr>
            <w:r w:rsidRPr="00BE327B">
              <w:rPr>
                <w:szCs w:val="27"/>
              </w:rPr>
              <w:t>развитие детской одаренности;</w:t>
            </w:r>
          </w:p>
          <w:p w:rsidR="00BE327B" w:rsidRPr="00BE327B" w:rsidRDefault="00BE327B" w:rsidP="00BE327B">
            <w:pPr>
              <w:pStyle w:val="af4"/>
              <w:numPr>
                <w:ilvl w:val="0"/>
                <w:numId w:val="35"/>
              </w:numPr>
              <w:spacing w:before="0" w:beforeAutospacing="0" w:after="0" w:afterAutospacing="0" w:line="328" w:lineRule="atLeast"/>
              <w:rPr>
                <w:sz w:val="22"/>
              </w:rPr>
            </w:pPr>
            <w:r w:rsidRPr="00BE327B">
              <w:rPr>
                <w:szCs w:val="27"/>
              </w:rPr>
              <w:t>формирование и совершенствование навыков исследовательской деятельности;</w:t>
            </w:r>
          </w:p>
          <w:p w:rsidR="00BE327B" w:rsidRPr="00BE327B" w:rsidRDefault="00BE327B" w:rsidP="00BE327B">
            <w:pPr>
              <w:pStyle w:val="af4"/>
              <w:numPr>
                <w:ilvl w:val="0"/>
                <w:numId w:val="35"/>
              </w:numPr>
              <w:spacing w:before="0" w:beforeAutospacing="0" w:after="0" w:afterAutospacing="0" w:line="328" w:lineRule="atLeast"/>
              <w:rPr>
                <w:sz w:val="22"/>
              </w:rPr>
            </w:pPr>
            <w:r w:rsidRPr="00BE327B">
              <w:rPr>
                <w:szCs w:val="27"/>
              </w:rPr>
              <w:t>развитие физической активности учащихся;</w:t>
            </w:r>
          </w:p>
          <w:p w:rsidR="00253F6E" w:rsidRPr="00BE327B" w:rsidRDefault="00BE327B" w:rsidP="00BE327B">
            <w:pPr>
              <w:pStyle w:val="af4"/>
              <w:numPr>
                <w:ilvl w:val="0"/>
                <w:numId w:val="35"/>
              </w:numPr>
              <w:spacing w:before="0" w:beforeAutospacing="0" w:after="0" w:afterAutospacing="0" w:line="276" w:lineRule="auto"/>
              <w:rPr>
                <w:lang w:val="ky-KG"/>
              </w:rPr>
            </w:pPr>
            <w:r w:rsidRPr="00BE327B">
              <w:rPr>
                <w:szCs w:val="27"/>
              </w:rPr>
              <w:t>формирование навыков здорового образа жизни.</w:t>
            </w:r>
          </w:p>
          <w:p w:rsidR="00BE327B" w:rsidRPr="00453F6F" w:rsidRDefault="00BB0981" w:rsidP="00BB0981">
            <w:pPr>
              <w:pStyle w:val="af4"/>
              <w:spacing w:before="0" w:beforeAutospacing="0" w:after="0" w:afterAutospacing="0" w:line="276" w:lineRule="auto"/>
              <w:rPr>
                <w:lang w:val="ky-KG"/>
              </w:rPr>
            </w:pPr>
            <w:proofErr w:type="gramStart"/>
            <w:r>
              <w:rPr>
                <w:szCs w:val="27"/>
              </w:rPr>
              <w:t xml:space="preserve">Согласно утвержденному </w:t>
            </w:r>
            <w:proofErr w:type="spellStart"/>
            <w:r>
              <w:rPr>
                <w:szCs w:val="27"/>
              </w:rPr>
              <w:t>поставлению</w:t>
            </w:r>
            <w:proofErr w:type="spellEnd"/>
            <w:r>
              <w:rPr>
                <w:szCs w:val="27"/>
              </w:rPr>
              <w:t xml:space="preserve"> Правительства Кыргызской Республики от 15 октября 2018 года № 477 об индивидуальном обучении на дому в школе организованно обучение Л</w:t>
            </w:r>
            <w:r w:rsidR="00BE327B">
              <w:rPr>
                <w:szCs w:val="27"/>
              </w:rPr>
              <w:t>ОВЗ</w:t>
            </w:r>
            <w:r>
              <w:rPr>
                <w:szCs w:val="27"/>
              </w:rPr>
              <w:t>.</w:t>
            </w:r>
            <w:proofErr w:type="gramEnd"/>
            <w:r>
              <w:rPr>
                <w:szCs w:val="27"/>
              </w:rPr>
              <w:t xml:space="preserve"> Организация индивидуального обучения детей на дому осуществляется ВСОШ для относящихся к категории детей с ограниченными возможностями здоровья и тяжелыми формами заболеваний. Для таких детей обучения проводят учителя с большим педагогическим </w:t>
            </w:r>
            <w:proofErr w:type="gramStart"/>
            <w:r>
              <w:rPr>
                <w:szCs w:val="27"/>
              </w:rPr>
              <w:t>стажем</w:t>
            </w:r>
            <w:proofErr w:type="gramEnd"/>
            <w:r>
              <w:rPr>
                <w:szCs w:val="27"/>
              </w:rPr>
              <w:t xml:space="preserve"> имеющим опыт работы с такими детьми.</w:t>
            </w:r>
          </w:p>
        </w:tc>
        <w:tc>
          <w:tcPr>
            <w:tcW w:w="2640" w:type="dxa"/>
          </w:tcPr>
          <w:p w:rsidR="00253F6E" w:rsidRPr="00453F6F" w:rsidRDefault="00707860" w:rsidP="00253F6E">
            <w:pPr>
              <w:pStyle w:val="a4"/>
              <w:spacing w:line="276" w:lineRule="auto"/>
              <w:ind w:left="0" w:firstLine="0"/>
              <w:rPr>
                <w:sz w:val="24"/>
                <w:szCs w:val="24"/>
                <w:lang w:val="ky-KG"/>
              </w:rPr>
            </w:pPr>
            <w:hyperlink r:id="rId68" w:history="1">
              <w:r w:rsidR="00253F6E" w:rsidRPr="007A175C">
                <w:rPr>
                  <w:rStyle w:val="a6"/>
                  <w:sz w:val="24"/>
                  <w:szCs w:val="24"/>
                  <w:lang w:val="ky-KG"/>
                </w:rPr>
                <w:t>Обязательство родителей</w:t>
              </w:r>
            </w:hyperlink>
            <w:r w:rsidR="00253F6E" w:rsidRPr="00453F6F">
              <w:rPr>
                <w:sz w:val="24"/>
                <w:szCs w:val="24"/>
                <w:lang w:val="ky-KG"/>
              </w:rPr>
              <w:t>.</w:t>
            </w:r>
          </w:p>
          <w:p w:rsidR="00253F6E" w:rsidRDefault="00707860" w:rsidP="00253F6E">
            <w:pPr>
              <w:pStyle w:val="a4"/>
              <w:spacing w:line="276" w:lineRule="auto"/>
              <w:ind w:left="0" w:firstLine="0"/>
              <w:rPr>
                <w:sz w:val="24"/>
                <w:szCs w:val="24"/>
                <w:lang w:val="ky-KG"/>
              </w:rPr>
            </w:pPr>
            <w:hyperlink r:id="rId69" w:history="1">
              <w:r w:rsidR="00253F6E" w:rsidRPr="007A175C">
                <w:rPr>
                  <w:rStyle w:val="a6"/>
                  <w:sz w:val="24"/>
                  <w:szCs w:val="24"/>
                  <w:lang w:val="ky-KG"/>
                </w:rPr>
                <w:t>Анализ работы соцпедагога за последние 3 года.</w:t>
              </w:r>
            </w:hyperlink>
            <w:r w:rsidR="00253F6E" w:rsidRPr="00453F6F">
              <w:rPr>
                <w:sz w:val="24"/>
                <w:szCs w:val="24"/>
                <w:lang w:val="ky-KG"/>
              </w:rPr>
              <w:t xml:space="preserve"> </w:t>
            </w:r>
          </w:p>
          <w:p w:rsidR="00253F6E" w:rsidRDefault="00707860" w:rsidP="00253F6E">
            <w:pPr>
              <w:pStyle w:val="a4"/>
              <w:spacing w:line="276" w:lineRule="auto"/>
              <w:ind w:left="0" w:firstLine="0"/>
              <w:rPr>
                <w:sz w:val="24"/>
                <w:szCs w:val="24"/>
                <w:lang w:val="ky-KG"/>
              </w:rPr>
            </w:pPr>
            <w:hyperlink r:id="rId70" w:history="1">
              <w:r w:rsidR="00253F6E" w:rsidRPr="007A175C">
                <w:rPr>
                  <w:rStyle w:val="a6"/>
                  <w:sz w:val="24"/>
                  <w:szCs w:val="24"/>
                  <w:lang w:val="ky-KG"/>
                </w:rPr>
                <w:t xml:space="preserve">Анализ анкетирования </w:t>
              </w:r>
              <w:r w:rsidR="00253F6E" w:rsidRPr="007A175C">
                <w:rPr>
                  <w:rStyle w:val="a6"/>
                  <w:sz w:val="24"/>
                  <w:szCs w:val="24"/>
                  <w:lang w:val="ky-KG"/>
                </w:rPr>
                <w:lastRenderedPageBreak/>
                <w:t>учителей о работе администрации</w:t>
              </w:r>
            </w:hyperlink>
          </w:p>
          <w:p w:rsidR="00253F6E" w:rsidRPr="00453F6F" w:rsidRDefault="00707860" w:rsidP="00253F6E">
            <w:pPr>
              <w:pStyle w:val="a4"/>
              <w:spacing w:line="276" w:lineRule="auto"/>
              <w:ind w:left="0" w:firstLine="0"/>
              <w:rPr>
                <w:sz w:val="24"/>
                <w:szCs w:val="24"/>
                <w:lang w:val="ky-KG"/>
              </w:rPr>
            </w:pPr>
            <w:hyperlink r:id="rId71" w:history="1">
              <w:r w:rsidR="00253F6E" w:rsidRPr="007A175C">
                <w:rPr>
                  <w:rStyle w:val="a6"/>
                  <w:sz w:val="24"/>
                  <w:szCs w:val="24"/>
                  <w:lang w:val="ky-KG"/>
                </w:rPr>
                <w:t>План работы зам директора по ВР 2020-2021 уч. г.</w:t>
              </w:r>
            </w:hyperlink>
          </w:p>
          <w:p w:rsidR="00253F6E" w:rsidRDefault="00707860" w:rsidP="00EC1B80">
            <w:pPr>
              <w:pStyle w:val="a4"/>
              <w:spacing w:line="276" w:lineRule="auto"/>
              <w:ind w:left="0" w:firstLine="0"/>
              <w:rPr>
                <w:sz w:val="24"/>
                <w:szCs w:val="24"/>
                <w:lang w:val="ky-KG"/>
              </w:rPr>
            </w:pPr>
            <w:hyperlink r:id="rId72" w:history="1">
              <w:r w:rsidR="00EC1B80" w:rsidRPr="009418FF">
                <w:rPr>
                  <w:rStyle w:val="a6"/>
                  <w:sz w:val="24"/>
                  <w:szCs w:val="24"/>
                  <w:lang w:val="ky-KG"/>
                </w:rPr>
                <w:t>Положение о Почте доверия</w:t>
              </w:r>
            </w:hyperlink>
          </w:p>
          <w:p w:rsidR="00BE327B" w:rsidRDefault="00707860" w:rsidP="00EC1B80">
            <w:pPr>
              <w:pStyle w:val="a4"/>
              <w:spacing w:line="276" w:lineRule="auto"/>
              <w:ind w:left="0" w:firstLine="0"/>
              <w:rPr>
                <w:sz w:val="24"/>
                <w:szCs w:val="24"/>
                <w:lang w:val="ky-KG"/>
              </w:rPr>
            </w:pPr>
            <w:hyperlink r:id="rId73" w:history="1">
              <w:r w:rsidR="00BE327B" w:rsidRPr="00BE327B">
                <w:rPr>
                  <w:rStyle w:val="a6"/>
                  <w:sz w:val="24"/>
                  <w:szCs w:val="24"/>
                  <w:lang w:val="ky-KG"/>
                </w:rPr>
                <w:t>Положение о кружковой работе</w:t>
              </w:r>
            </w:hyperlink>
          </w:p>
          <w:p w:rsidR="00BE327B" w:rsidRDefault="00707860" w:rsidP="00EC1B80">
            <w:pPr>
              <w:pStyle w:val="a4"/>
              <w:spacing w:line="276" w:lineRule="auto"/>
              <w:ind w:left="0" w:firstLine="0"/>
              <w:rPr>
                <w:sz w:val="24"/>
                <w:szCs w:val="24"/>
                <w:lang w:val="ky-KG"/>
              </w:rPr>
            </w:pPr>
            <w:hyperlink r:id="rId74" w:history="1">
              <w:r w:rsidR="00BE327B" w:rsidRPr="00BE327B">
                <w:rPr>
                  <w:rStyle w:val="a6"/>
                  <w:sz w:val="24"/>
                  <w:szCs w:val="24"/>
                  <w:lang w:val="ky-KG"/>
                </w:rPr>
                <w:t>График работы кружков ВСОШ</w:t>
              </w:r>
            </w:hyperlink>
          </w:p>
          <w:p w:rsidR="00841812" w:rsidRDefault="00707860" w:rsidP="00EC1B80">
            <w:pPr>
              <w:pStyle w:val="a4"/>
              <w:spacing w:line="276" w:lineRule="auto"/>
              <w:ind w:left="0" w:firstLine="0"/>
              <w:rPr>
                <w:sz w:val="24"/>
                <w:szCs w:val="24"/>
                <w:lang w:val="ky-KG"/>
              </w:rPr>
            </w:pPr>
            <w:hyperlink r:id="rId75" w:history="1">
              <w:r w:rsidR="00841812" w:rsidRPr="00841812">
                <w:rPr>
                  <w:rStyle w:val="a6"/>
                  <w:sz w:val="24"/>
                  <w:szCs w:val="24"/>
                  <w:lang w:val="ky-KG"/>
                </w:rPr>
                <w:t>Выписка из приказа об обучении на дому</w:t>
              </w:r>
            </w:hyperlink>
          </w:p>
          <w:p w:rsidR="00841812" w:rsidRPr="00453F6F" w:rsidRDefault="00707860" w:rsidP="00EC1B80">
            <w:pPr>
              <w:pStyle w:val="a4"/>
              <w:spacing w:line="276" w:lineRule="auto"/>
              <w:ind w:left="0" w:firstLine="0"/>
              <w:rPr>
                <w:sz w:val="24"/>
                <w:szCs w:val="24"/>
                <w:lang w:val="ky-KG"/>
              </w:rPr>
            </w:pPr>
            <w:hyperlink r:id="rId76" w:history="1">
              <w:r w:rsidR="00841812" w:rsidRPr="00841812">
                <w:rPr>
                  <w:rStyle w:val="a6"/>
                  <w:sz w:val="24"/>
                  <w:szCs w:val="24"/>
                  <w:lang w:val="ky-KG"/>
                </w:rPr>
                <w:t>Список и расписание ЛОВЗ обучающихся на дому на 2021-2022 у г</w:t>
              </w:r>
            </w:hyperlink>
          </w:p>
        </w:tc>
      </w:tr>
      <w:tr w:rsidR="00253F6E" w:rsidTr="00915A33">
        <w:trPr>
          <w:gridAfter w:val="1"/>
          <w:wAfter w:w="15" w:type="dxa"/>
          <w:trHeight w:val="551"/>
        </w:trPr>
        <w:tc>
          <w:tcPr>
            <w:tcW w:w="708" w:type="dxa"/>
          </w:tcPr>
          <w:p w:rsidR="00253F6E" w:rsidRDefault="00253F6E" w:rsidP="00253F6E">
            <w:pPr>
              <w:pStyle w:val="TableParagraph"/>
              <w:spacing w:line="276" w:lineRule="auto"/>
              <w:ind w:right="14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3.3</w:t>
            </w:r>
          </w:p>
        </w:tc>
        <w:tc>
          <w:tcPr>
            <w:tcW w:w="3026" w:type="dxa"/>
          </w:tcPr>
          <w:p w:rsidR="00253F6E" w:rsidRDefault="00253F6E" w:rsidP="00253F6E">
            <w:pPr>
              <w:pStyle w:val="TableParagraph"/>
              <w:tabs>
                <w:tab w:val="left" w:pos="1273"/>
                <w:tab w:val="left" w:pos="2420"/>
                <w:tab w:val="left" w:pos="4157"/>
                <w:tab w:val="left" w:pos="6464"/>
                <w:tab w:val="left" w:pos="7713"/>
                <w:tab w:val="left" w:pos="9179"/>
              </w:tabs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Наличие системы непрерывного профессионального развития, повышения </w:t>
            </w:r>
            <w:r>
              <w:rPr>
                <w:sz w:val="24"/>
              </w:rPr>
              <w:lastRenderedPageBreak/>
              <w:t>квалификации педагогических кадров и мотивации</w:t>
            </w:r>
          </w:p>
        </w:tc>
        <w:tc>
          <w:tcPr>
            <w:tcW w:w="8079" w:type="dxa"/>
          </w:tcPr>
          <w:p w:rsidR="00253F6E" w:rsidRPr="00F8784A" w:rsidRDefault="00253F6E" w:rsidP="00253F6E">
            <w:pPr>
              <w:spacing w:line="276" w:lineRule="auto"/>
              <w:ind w:firstLine="113"/>
              <w:rPr>
                <w:sz w:val="24"/>
                <w:szCs w:val="24"/>
              </w:rPr>
            </w:pPr>
            <w:r w:rsidRPr="00F8784A">
              <w:rPr>
                <w:sz w:val="24"/>
                <w:szCs w:val="24"/>
              </w:rPr>
              <w:lastRenderedPageBreak/>
              <w:t xml:space="preserve">      </w:t>
            </w:r>
            <w:r>
              <w:rPr>
                <w:sz w:val="24"/>
                <w:szCs w:val="24"/>
                <w:lang w:val="ky-KG"/>
              </w:rPr>
              <w:t xml:space="preserve">Коллектив ВСОШ согласно графику профессиональной подготовки и переподготовки педагогических кадров проходит обучение В КАО и РИППК. Также профессиональное развитие учителей проводится </w:t>
            </w:r>
            <w:r w:rsidRPr="00F8784A">
              <w:rPr>
                <w:sz w:val="24"/>
                <w:szCs w:val="24"/>
              </w:rPr>
              <w:t>через различные формы методической работы внутри школы, района:</w:t>
            </w:r>
          </w:p>
          <w:p w:rsidR="00253F6E" w:rsidRPr="00F8784A" w:rsidRDefault="00253F6E" w:rsidP="00253F6E">
            <w:pPr>
              <w:spacing w:line="276" w:lineRule="auto"/>
              <w:ind w:firstLine="113"/>
              <w:rPr>
                <w:sz w:val="24"/>
                <w:szCs w:val="24"/>
              </w:rPr>
            </w:pPr>
            <w:r w:rsidRPr="00F8784A">
              <w:rPr>
                <w:sz w:val="24"/>
                <w:szCs w:val="24"/>
              </w:rPr>
              <w:lastRenderedPageBreak/>
              <w:t>•         семинары внутри школы или других школах;</w:t>
            </w:r>
          </w:p>
          <w:p w:rsidR="00253F6E" w:rsidRPr="00F8784A" w:rsidRDefault="00253F6E" w:rsidP="00253F6E">
            <w:pPr>
              <w:spacing w:line="276" w:lineRule="auto"/>
              <w:ind w:firstLine="113"/>
              <w:rPr>
                <w:sz w:val="24"/>
                <w:szCs w:val="24"/>
              </w:rPr>
            </w:pPr>
            <w:r w:rsidRPr="00F8784A">
              <w:rPr>
                <w:sz w:val="24"/>
                <w:szCs w:val="24"/>
              </w:rPr>
              <w:t>•         деятельность предметно-методических объединений;</w:t>
            </w:r>
          </w:p>
          <w:p w:rsidR="00253F6E" w:rsidRPr="00F8784A" w:rsidRDefault="00253F6E" w:rsidP="00253F6E">
            <w:pPr>
              <w:spacing w:line="276" w:lineRule="auto"/>
              <w:ind w:firstLine="113"/>
              <w:rPr>
                <w:sz w:val="24"/>
                <w:szCs w:val="24"/>
              </w:rPr>
            </w:pPr>
            <w:r w:rsidRPr="00F8784A">
              <w:rPr>
                <w:sz w:val="24"/>
                <w:szCs w:val="24"/>
              </w:rPr>
              <w:t>•         работа над единой методической темой (проблемой) школы;</w:t>
            </w:r>
          </w:p>
          <w:p w:rsidR="00253F6E" w:rsidRPr="00F8784A" w:rsidRDefault="00253F6E" w:rsidP="00253F6E">
            <w:pPr>
              <w:spacing w:line="276" w:lineRule="auto"/>
              <w:ind w:firstLine="113"/>
              <w:rPr>
                <w:sz w:val="24"/>
                <w:szCs w:val="24"/>
              </w:rPr>
            </w:pPr>
            <w:r w:rsidRPr="00F8784A">
              <w:rPr>
                <w:sz w:val="24"/>
                <w:szCs w:val="24"/>
              </w:rPr>
              <w:t>•         работа по подготовке и проведению открытых уроков, их посещение и анализ;</w:t>
            </w:r>
          </w:p>
          <w:p w:rsidR="00253F6E" w:rsidRPr="00F8784A" w:rsidRDefault="00253F6E" w:rsidP="00253F6E">
            <w:pPr>
              <w:spacing w:line="276" w:lineRule="auto"/>
              <w:ind w:firstLine="113"/>
              <w:rPr>
                <w:sz w:val="24"/>
                <w:szCs w:val="24"/>
              </w:rPr>
            </w:pPr>
            <w:r w:rsidRPr="00F8784A">
              <w:rPr>
                <w:sz w:val="24"/>
                <w:szCs w:val="24"/>
              </w:rPr>
              <w:t>•         наставничество;</w:t>
            </w:r>
          </w:p>
          <w:p w:rsidR="00253F6E" w:rsidRPr="00F8784A" w:rsidRDefault="00253F6E" w:rsidP="00253F6E">
            <w:pPr>
              <w:spacing w:line="276" w:lineRule="auto"/>
              <w:ind w:firstLine="113"/>
              <w:rPr>
                <w:sz w:val="24"/>
                <w:szCs w:val="24"/>
              </w:rPr>
            </w:pPr>
            <w:r w:rsidRPr="00F8784A">
              <w:rPr>
                <w:sz w:val="24"/>
                <w:szCs w:val="24"/>
              </w:rPr>
              <w:t>•         изучение, обобщение и распространение передов</w:t>
            </w:r>
            <w:r>
              <w:rPr>
                <w:sz w:val="24"/>
                <w:szCs w:val="24"/>
              </w:rPr>
              <w:t>ого педагогического опыта.</w:t>
            </w:r>
          </w:p>
          <w:p w:rsidR="00253F6E" w:rsidRDefault="00253F6E" w:rsidP="00253F6E">
            <w:pPr>
              <w:spacing w:line="276" w:lineRule="auto"/>
              <w:ind w:firstLine="113"/>
              <w:rPr>
                <w:sz w:val="24"/>
                <w:szCs w:val="24"/>
                <w:lang w:val="ky-KG"/>
              </w:rPr>
            </w:pPr>
            <w:r w:rsidRPr="00F8784A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  <w:lang w:val="ky-KG"/>
              </w:rPr>
              <w:t xml:space="preserve"> ВСОШ</w:t>
            </w:r>
            <w:r w:rsidRPr="00F8784A">
              <w:rPr>
                <w:sz w:val="24"/>
                <w:szCs w:val="24"/>
              </w:rPr>
              <w:t xml:space="preserve">  ежегодно пров</w:t>
            </w:r>
            <w:r>
              <w:rPr>
                <w:sz w:val="24"/>
                <w:szCs w:val="24"/>
              </w:rPr>
              <w:t>одятся конкурс  «Учитель года». Победитель делегируется на районный этап конкурса</w:t>
            </w:r>
            <w:r>
              <w:rPr>
                <w:sz w:val="24"/>
                <w:szCs w:val="24"/>
                <w:lang w:val="ky-KG"/>
              </w:rPr>
              <w:t>.</w:t>
            </w:r>
          </w:p>
          <w:p w:rsidR="00AD344E" w:rsidRPr="00F8784A" w:rsidRDefault="00AD344E" w:rsidP="00253F6E">
            <w:pPr>
              <w:spacing w:line="276" w:lineRule="auto"/>
              <w:ind w:firstLine="11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В целях регулирования, а также повышения мотивации к эффективной работе работнков школы разработано положение о распределении стимулирующего фонда школы (КТУ). Ежевквартально на заседании ШМО распределяются баллы соответственно проведенной и выполненной работы, что является стимулом для дальнейшего  успешного выполнения своей деятельности.</w:t>
            </w:r>
          </w:p>
        </w:tc>
        <w:tc>
          <w:tcPr>
            <w:tcW w:w="2640" w:type="dxa"/>
          </w:tcPr>
          <w:p w:rsidR="00917C8A" w:rsidRDefault="00707860" w:rsidP="00253F6E">
            <w:pPr>
              <w:pStyle w:val="TableParagraph"/>
              <w:spacing w:line="276" w:lineRule="auto"/>
              <w:rPr>
                <w:sz w:val="24"/>
              </w:rPr>
            </w:pPr>
            <w:hyperlink r:id="rId77" w:history="1">
              <w:r w:rsidR="00253F6E" w:rsidRPr="00BB0981">
                <w:rPr>
                  <w:rStyle w:val="a6"/>
                  <w:sz w:val="24"/>
                </w:rPr>
                <w:t>График прохождения подготовки и переподготовки педагогических кадров</w:t>
              </w:r>
            </w:hyperlink>
            <w:r w:rsidR="00253F6E">
              <w:rPr>
                <w:sz w:val="24"/>
              </w:rPr>
              <w:t xml:space="preserve"> </w:t>
            </w:r>
          </w:p>
          <w:p w:rsidR="00253F6E" w:rsidRDefault="00253F6E" w:rsidP="00253F6E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</w:t>
            </w:r>
            <w:hyperlink r:id="rId78" w:history="1">
              <w:r w:rsidRPr="00917C8A">
                <w:rPr>
                  <w:rStyle w:val="a6"/>
                  <w:sz w:val="24"/>
                </w:rPr>
                <w:t>Положение о наставничестве</w:t>
              </w:r>
            </w:hyperlink>
          </w:p>
          <w:p w:rsidR="00917C8A" w:rsidRDefault="00707860" w:rsidP="00253F6E">
            <w:pPr>
              <w:pStyle w:val="TableParagraph"/>
              <w:spacing w:line="276" w:lineRule="auto"/>
              <w:rPr>
                <w:sz w:val="24"/>
              </w:rPr>
            </w:pPr>
            <w:hyperlink r:id="rId79" w:history="1">
              <w:r w:rsidR="00917C8A" w:rsidRPr="00917C8A">
                <w:rPr>
                  <w:rStyle w:val="a6"/>
                  <w:sz w:val="24"/>
                </w:rPr>
                <w:t>Список молодых учителей и их наставников</w:t>
              </w:r>
            </w:hyperlink>
          </w:p>
          <w:p w:rsidR="00253F6E" w:rsidRDefault="00707860" w:rsidP="00253F6E">
            <w:pPr>
              <w:pStyle w:val="TableParagraph"/>
              <w:spacing w:line="276" w:lineRule="auto"/>
              <w:rPr>
                <w:rStyle w:val="a6"/>
                <w:lang w:val="ky-KG"/>
              </w:rPr>
            </w:pPr>
            <w:hyperlink r:id="rId80" w:history="1">
              <w:r w:rsidR="00917C8A" w:rsidRPr="00917C8A">
                <w:rPr>
                  <w:rStyle w:val="a6"/>
                  <w:sz w:val="24"/>
                </w:rPr>
                <w:t>План р</w:t>
              </w:r>
              <w:r w:rsidR="00253F6E" w:rsidRPr="00917C8A">
                <w:rPr>
                  <w:rStyle w:val="a6"/>
                  <w:sz w:val="24"/>
                </w:rPr>
                <w:t>абот</w:t>
              </w:r>
              <w:r w:rsidR="00917C8A" w:rsidRPr="00917C8A">
                <w:rPr>
                  <w:rStyle w:val="a6"/>
                  <w:sz w:val="24"/>
                </w:rPr>
                <w:t>ы</w:t>
              </w:r>
              <w:r w:rsidR="00253F6E" w:rsidRPr="00917C8A">
                <w:rPr>
                  <w:rStyle w:val="a6"/>
                  <w:sz w:val="24"/>
                </w:rPr>
                <w:t xml:space="preserve"> ШМО</w:t>
              </w:r>
            </w:hyperlink>
          </w:p>
          <w:p w:rsidR="00253F6E" w:rsidRDefault="00707860" w:rsidP="00253F6E">
            <w:pPr>
              <w:pStyle w:val="TableParagraph"/>
              <w:spacing w:line="276" w:lineRule="auto"/>
              <w:rPr>
                <w:sz w:val="24"/>
              </w:rPr>
            </w:pPr>
            <w:hyperlink r:id="rId81" w:history="1">
              <w:r w:rsidR="00AD344E" w:rsidRPr="00AD344E">
                <w:rPr>
                  <w:rStyle w:val="a6"/>
                  <w:sz w:val="24"/>
                </w:rPr>
                <w:t>Положение о распределении стимулирующего фонда (КТУ)</w:t>
              </w:r>
            </w:hyperlink>
          </w:p>
          <w:p w:rsidR="00AD344E" w:rsidRDefault="00707860" w:rsidP="00253F6E">
            <w:pPr>
              <w:pStyle w:val="TableParagraph"/>
              <w:spacing w:line="276" w:lineRule="auto"/>
              <w:rPr>
                <w:sz w:val="24"/>
              </w:rPr>
            </w:pPr>
            <w:hyperlink r:id="rId82" w:history="1">
              <w:r w:rsidR="00AD344E" w:rsidRPr="00AD344E">
                <w:rPr>
                  <w:rStyle w:val="a6"/>
                  <w:sz w:val="24"/>
                </w:rPr>
                <w:t>Образец листа распределения КТУ</w:t>
              </w:r>
            </w:hyperlink>
          </w:p>
          <w:p w:rsidR="00AD344E" w:rsidRDefault="00707860" w:rsidP="00253F6E">
            <w:pPr>
              <w:pStyle w:val="TableParagraph"/>
              <w:spacing w:line="276" w:lineRule="auto"/>
              <w:rPr>
                <w:sz w:val="24"/>
              </w:rPr>
            </w:pPr>
            <w:hyperlink r:id="rId83" w:history="1">
              <w:proofErr w:type="spellStart"/>
              <w:r w:rsidR="00AD344E" w:rsidRPr="00AD344E">
                <w:rPr>
                  <w:rStyle w:val="a6"/>
                  <w:sz w:val="24"/>
                </w:rPr>
                <w:t>Распрделение</w:t>
              </w:r>
              <w:proofErr w:type="spellEnd"/>
              <w:r w:rsidR="00AD344E" w:rsidRPr="00AD344E">
                <w:rPr>
                  <w:rStyle w:val="a6"/>
                  <w:sz w:val="24"/>
                </w:rPr>
                <w:t xml:space="preserve"> КТУ за 3 квартал 2021-2022 учебного года</w:t>
              </w:r>
            </w:hyperlink>
          </w:p>
        </w:tc>
      </w:tr>
      <w:tr w:rsidR="00253F6E" w:rsidTr="00915A33">
        <w:trPr>
          <w:gridAfter w:val="1"/>
          <w:wAfter w:w="15" w:type="dxa"/>
          <w:trHeight w:val="275"/>
        </w:trPr>
        <w:tc>
          <w:tcPr>
            <w:tcW w:w="3734" w:type="dxa"/>
            <w:gridSpan w:val="2"/>
          </w:tcPr>
          <w:p w:rsidR="00253F6E" w:rsidRPr="00496B4A" w:rsidRDefault="00253F6E" w:rsidP="00253F6E">
            <w:pPr>
              <w:pStyle w:val="TableParagraph"/>
              <w:spacing w:line="276" w:lineRule="auto"/>
              <w:rPr>
                <w:sz w:val="20"/>
                <w:lang w:val="ky-KG"/>
              </w:rPr>
            </w:pPr>
            <w:r>
              <w:rPr>
                <w:b/>
                <w:sz w:val="24"/>
              </w:rPr>
              <w:lastRenderedPageBreak/>
              <w:t>Сильные стороны:</w:t>
            </w:r>
            <w:r>
              <w:rPr>
                <w:b/>
                <w:sz w:val="24"/>
                <w:lang w:val="ky-KG"/>
              </w:rPr>
              <w:t xml:space="preserve"> </w:t>
            </w:r>
          </w:p>
        </w:tc>
        <w:tc>
          <w:tcPr>
            <w:tcW w:w="10719" w:type="dxa"/>
            <w:gridSpan w:val="2"/>
          </w:tcPr>
          <w:p w:rsidR="00253F6E" w:rsidRDefault="00FA2D83" w:rsidP="00FA2D83">
            <w:pPr>
              <w:pStyle w:val="TableParagraph"/>
              <w:numPr>
                <w:ilvl w:val="0"/>
                <w:numId w:val="27"/>
              </w:numPr>
              <w:spacing w:line="276" w:lineRule="auto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Педагогический состав ВСОш соответствует требованиям к квалификации педагогов для достижения образовательных целей.</w:t>
            </w:r>
          </w:p>
          <w:p w:rsidR="00FA2D83" w:rsidRDefault="00FA2D83" w:rsidP="00FA2D83">
            <w:pPr>
              <w:pStyle w:val="TableParagraph"/>
              <w:numPr>
                <w:ilvl w:val="0"/>
                <w:numId w:val="27"/>
              </w:numPr>
              <w:spacing w:line="276" w:lineRule="auto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В стратегическом плане предусмотрено повышение профессиональной компетентности учите, развития условий обучения для учащихся и работы учителей.</w:t>
            </w:r>
          </w:p>
          <w:p w:rsidR="00FA2D83" w:rsidRDefault="00FA2D83" w:rsidP="00FA2D83">
            <w:pPr>
              <w:pStyle w:val="TableParagraph"/>
              <w:numPr>
                <w:ilvl w:val="0"/>
                <w:numId w:val="27"/>
              </w:numPr>
              <w:spacing w:line="276" w:lineRule="auto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Школьные методические объединения успешно выполняют свои функции.</w:t>
            </w:r>
          </w:p>
          <w:p w:rsidR="00FA2D83" w:rsidRPr="00FA2D83" w:rsidRDefault="00FA2D83" w:rsidP="00FA2D83">
            <w:pPr>
              <w:pStyle w:val="TableParagraph"/>
              <w:numPr>
                <w:ilvl w:val="0"/>
                <w:numId w:val="27"/>
              </w:numPr>
              <w:spacing w:line="276" w:lineRule="auto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Наставники школы имеют большой опыт работы.</w:t>
            </w:r>
          </w:p>
        </w:tc>
      </w:tr>
      <w:tr w:rsidR="00253F6E" w:rsidTr="00915A33">
        <w:trPr>
          <w:gridAfter w:val="1"/>
          <w:wAfter w:w="15" w:type="dxa"/>
          <w:trHeight w:val="275"/>
        </w:trPr>
        <w:tc>
          <w:tcPr>
            <w:tcW w:w="3734" w:type="dxa"/>
            <w:gridSpan w:val="2"/>
          </w:tcPr>
          <w:p w:rsidR="00253F6E" w:rsidRPr="00FA2D83" w:rsidRDefault="00253F6E" w:rsidP="00253F6E">
            <w:pPr>
              <w:pStyle w:val="TableParagraph"/>
              <w:spacing w:line="276" w:lineRule="auto"/>
              <w:rPr>
                <w:sz w:val="24"/>
                <w:szCs w:val="24"/>
                <w:lang w:val="ky-KG"/>
              </w:rPr>
            </w:pPr>
            <w:r w:rsidRPr="00FA2D83">
              <w:rPr>
                <w:b/>
                <w:sz w:val="24"/>
                <w:szCs w:val="24"/>
              </w:rPr>
              <w:t>Слабые стороны:</w:t>
            </w:r>
            <w:r w:rsidRPr="00FA2D83">
              <w:rPr>
                <w:b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0719" w:type="dxa"/>
            <w:gridSpan w:val="2"/>
          </w:tcPr>
          <w:p w:rsidR="00253F6E" w:rsidRDefault="00FA2D83" w:rsidP="00FA2D83">
            <w:pPr>
              <w:pStyle w:val="TableParagraph"/>
              <w:numPr>
                <w:ilvl w:val="0"/>
                <w:numId w:val="29"/>
              </w:numPr>
              <w:spacing w:line="276" w:lineRule="auto"/>
              <w:rPr>
                <w:sz w:val="24"/>
                <w:szCs w:val="24"/>
                <w:lang w:val="ky-KG"/>
              </w:rPr>
            </w:pPr>
            <w:r w:rsidRPr="00FA2D83">
              <w:rPr>
                <w:sz w:val="24"/>
                <w:szCs w:val="24"/>
                <w:lang w:val="ky-KG"/>
              </w:rPr>
              <w:t xml:space="preserve">Так как </w:t>
            </w:r>
            <w:r>
              <w:rPr>
                <w:sz w:val="24"/>
                <w:szCs w:val="24"/>
                <w:lang w:val="ky-KG"/>
              </w:rPr>
              <w:t>школа не оснащена достаточной компьютерной техникой учителя не имеют большого опыта работы  и в процессе обучения учителям приходится пользоваться мобильными телефонами.</w:t>
            </w:r>
          </w:p>
          <w:p w:rsidR="00FA2D83" w:rsidRPr="00FA2D83" w:rsidRDefault="00FA2D83" w:rsidP="00FA2D83">
            <w:pPr>
              <w:pStyle w:val="TableParagraph"/>
              <w:numPr>
                <w:ilvl w:val="0"/>
                <w:numId w:val="29"/>
              </w:numPr>
              <w:spacing w:line="276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Необходимо усилить работу учителей по подготовке учащихся к районным, областным и республиканским олимпиадам.</w:t>
            </w:r>
          </w:p>
        </w:tc>
      </w:tr>
      <w:tr w:rsidR="00253F6E" w:rsidTr="00915A33">
        <w:trPr>
          <w:gridAfter w:val="1"/>
          <w:wAfter w:w="15" w:type="dxa"/>
          <w:trHeight w:val="275"/>
        </w:trPr>
        <w:tc>
          <w:tcPr>
            <w:tcW w:w="14453" w:type="dxa"/>
            <w:gridSpan w:val="4"/>
            <w:shd w:val="clear" w:color="auto" w:fill="D9D9D9"/>
          </w:tcPr>
          <w:p w:rsidR="00253F6E" w:rsidRDefault="00253F6E" w:rsidP="00253F6E">
            <w:pPr>
              <w:pStyle w:val="TableParagraph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МАТЕРИАЛЬНО-ТЕХНИЧЕСКАЯ БАЗА</w:t>
            </w:r>
          </w:p>
        </w:tc>
      </w:tr>
      <w:tr w:rsidR="00253F6E" w:rsidTr="00915A33">
        <w:trPr>
          <w:gridAfter w:val="1"/>
          <w:wAfter w:w="15" w:type="dxa"/>
          <w:trHeight w:val="827"/>
        </w:trPr>
        <w:tc>
          <w:tcPr>
            <w:tcW w:w="708" w:type="dxa"/>
          </w:tcPr>
          <w:p w:rsidR="00253F6E" w:rsidRDefault="00253F6E" w:rsidP="00253F6E">
            <w:pPr>
              <w:pStyle w:val="TableParagraph"/>
              <w:spacing w:line="276" w:lineRule="auto"/>
              <w:ind w:right="141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026" w:type="dxa"/>
          </w:tcPr>
          <w:p w:rsidR="00253F6E" w:rsidRDefault="00253F6E" w:rsidP="00253F6E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Наличие помещений и материальных ресурсов (оборудованные учебные классы, лаборатории, </w:t>
            </w:r>
            <w:r>
              <w:rPr>
                <w:sz w:val="24"/>
              </w:rPr>
              <w:lastRenderedPageBreak/>
              <w:t>компьютерные классы, спортзал), доступных участникам образовательного процесса, в том числе лицам с ограниченными возможностями здоровья</w:t>
            </w:r>
          </w:p>
        </w:tc>
        <w:tc>
          <w:tcPr>
            <w:tcW w:w="8079" w:type="dxa"/>
          </w:tcPr>
          <w:p w:rsidR="00253F6E" w:rsidRDefault="00253F6E" w:rsidP="00253F6E">
            <w:pPr>
              <w:pStyle w:val="TableParagraph"/>
              <w:spacing w:line="276" w:lineRule="auto"/>
              <w:rPr>
                <w:sz w:val="24"/>
              </w:rPr>
            </w:pPr>
            <w:r w:rsidRPr="00A11A0B">
              <w:rPr>
                <w:sz w:val="24"/>
              </w:rPr>
              <w:lastRenderedPageBreak/>
              <w:t xml:space="preserve">Материально-техническое оснащение школы позволяет на должном уровне организовать </w:t>
            </w:r>
            <w:r>
              <w:rPr>
                <w:sz w:val="24"/>
                <w:lang w:val="ky-KG"/>
              </w:rPr>
              <w:t xml:space="preserve">учебно-воспитательную работу и </w:t>
            </w:r>
            <w:r>
              <w:rPr>
                <w:sz w:val="24"/>
              </w:rPr>
              <w:t>на уроках, и</w:t>
            </w:r>
            <w:r w:rsidRPr="00A11A0B">
              <w:rPr>
                <w:sz w:val="24"/>
              </w:rPr>
              <w:t xml:space="preserve"> при провед</w:t>
            </w:r>
            <w:r>
              <w:rPr>
                <w:sz w:val="24"/>
              </w:rPr>
              <w:t>ении внеклассных мероприятий.</w:t>
            </w:r>
          </w:p>
          <w:p w:rsidR="00253F6E" w:rsidRPr="00BE5536" w:rsidRDefault="00253F6E" w:rsidP="00253F6E">
            <w:pPr>
              <w:pStyle w:val="TableParagraph"/>
              <w:spacing w:line="276" w:lineRule="auto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Основная часть</w:t>
            </w:r>
            <w:r>
              <w:rPr>
                <w:sz w:val="24"/>
              </w:rPr>
              <w:t xml:space="preserve"> кабинет</w:t>
            </w:r>
            <w:r>
              <w:rPr>
                <w:sz w:val="24"/>
                <w:lang w:val="ky-KG"/>
              </w:rPr>
              <w:t>ов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ky-KG"/>
              </w:rPr>
              <w:t xml:space="preserve">ВСОШ </w:t>
            </w:r>
            <w:r>
              <w:rPr>
                <w:sz w:val="24"/>
              </w:rPr>
              <w:t xml:space="preserve">соответствуют требованиям ресурсному </w:t>
            </w:r>
            <w:r>
              <w:rPr>
                <w:sz w:val="24"/>
              </w:rPr>
              <w:lastRenderedPageBreak/>
              <w:t xml:space="preserve">обеспечению согласно п.4.1 предметных стандартов ГОС. </w:t>
            </w:r>
          </w:p>
          <w:p w:rsidR="00253F6E" w:rsidRDefault="00253F6E" w:rsidP="00253F6E">
            <w:pPr>
              <w:pStyle w:val="TableParagraph"/>
              <w:spacing w:line="276" w:lineRule="auto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 xml:space="preserve">В кабинете информатики работают только </w:t>
            </w:r>
            <w:r w:rsidR="00B254FE">
              <w:rPr>
                <w:sz w:val="24"/>
                <w:lang w:val="ky-KG"/>
              </w:rPr>
              <w:t>5</w:t>
            </w:r>
            <w:r>
              <w:rPr>
                <w:sz w:val="24"/>
                <w:lang w:val="ky-KG"/>
              </w:rPr>
              <w:t xml:space="preserve"> компьютера. </w:t>
            </w:r>
          </w:p>
          <w:p w:rsidR="00253F6E" w:rsidRDefault="00253F6E" w:rsidP="00253F6E">
            <w:pPr>
              <w:spacing w:line="276" w:lineRule="auto"/>
              <w:rPr>
                <w:sz w:val="24"/>
                <w:lang w:val="ky-KG"/>
              </w:rPr>
            </w:pPr>
            <w:r w:rsidRPr="00BE5536">
              <w:rPr>
                <w:sz w:val="24"/>
                <w:lang w:val="ky-KG"/>
              </w:rPr>
              <w:t>Имеется отдельный компьютер и оргтехника для использования учителями при подготовке к занятиям.</w:t>
            </w:r>
          </w:p>
          <w:p w:rsidR="00B254FE" w:rsidRDefault="00B254FE" w:rsidP="00253F6E">
            <w:pPr>
              <w:spacing w:line="276" w:lineRule="auto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В наличии школы имеется:</w:t>
            </w:r>
          </w:p>
          <w:p w:rsidR="00B254FE" w:rsidRDefault="00B254FE" w:rsidP="00253F6E">
            <w:pPr>
              <w:spacing w:line="276" w:lineRule="auto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Спортзал -1;</w:t>
            </w:r>
          </w:p>
          <w:p w:rsidR="006C45BC" w:rsidRDefault="006C45BC" w:rsidP="006C45BC">
            <w:pPr>
              <w:spacing w:line="276" w:lineRule="auto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В спортзале проведен капитальный ремонт и сдан в эксплуатацию в 2019 году.</w:t>
            </w:r>
          </w:p>
          <w:p w:rsidR="00B254FE" w:rsidRDefault="00B254FE" w:rsidP="00253F6E">
            <w:pPr>
              <w:spacing w:line="276" w:lineRule="auto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Спортивная площадка -1;</w:t>
            </w:r>
          </w:p>
          <w:p w:rsidR="00B254FE" w:rsidRDefault="00B254FE" w:rsidP="00253F6E">
            <w:pPr>
              <w:spacing w:line="276" w:lineRule="auto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Актовый зал совмещенный со столовой -1;</w:t>
            </w:r>
          </w:p>
          <w:p w:rsidR="00B254FE" w:rsidRDefault="00B254FE" w:rsidP="00253F6E">
            <w:pPr>
              <w:spacing w:line="276" w:lineRule="auto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Библиотека -1;</w:t>
            </w:r>
          </w:p>
          <w:p w:rsidR="00B254FE" w:rsidRDefault="00B254FE" w:rsidP="00253F6E">
            <w:pPr>
              <w:spacing w:line="276" w:lineRule="auto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Учительская-1;</w:t>
            </w:r>
          </w:p>
          <w:p w:rsidR="00B254FE" w:rsidRDefault="00B254FE" w:rsidP="00253F6E">
            <w:pPr>
              <w:spacing w:line="276" w:lineRule="auto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Приемная -1;</w:t>
            </w:r>
          </w:p>
          <w:p w:rsidR="00B254FE" w:rsidRDefault="00B254FE" w:rsidP="00253F6E">
            <w:pPr>
              <w:spacing w:line="276" w:lineRule="auto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Кабинеты администрации 4;</w:t>
            </w:r>
          </w:p>
          <w:p w:rsidR="00B254FE" w:rsidRDefault="00B254FE" w:rsidP="00253F6E">
            <w:pPr>
              <w:spacing w:line="276" w:lineRule="auto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Кабинет АХЧ-1;</w:t>
            </w:r>
          </w:p>
          <w:p w:rsidR="00B254FE" w:rsidRDefault="00B254FE" w:rsidP="00253F6E">
            <w:pPr>
              <w:spacing w:line="276" w:lineRule="auto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Кабинет ИДН-1;</w:t>
            </w:r>
          </w:p>
          <w:p w:rsidR="00B254FE" w:rsidRDefault="00B254FE" w:rsidP="00253F6E">
            <w:pPr>
              <w:spacing w:line="276" w:lineRule="auto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Компьютерный класс -1.</w:t>
            </w:r>
          </w:p>
          <w:p w:rsidR="006C45BC" w:rsidRDefault="006C45BC" w:rsidP="00253F6E">
            <w:pPr>
              <w:spacing w:line="276" w:lineRule="auto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 xml:space="preserve">Доступны 3 точки интернета. </w:t>
            </w:r>
          </w:p>
          <w:p w:rsidR="00B254FE" w:rsidRDefault="00B254FE" w:rsidP="00253F6E">
            <w:pPr>
              <w:spacing w:line="276" w:lineRule="auto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Имеются 6 телевизоров.</w:t>
            </w:r>
          </w:p>
          <w:p w:rsidR="00253F6E" w:rsidRDefault="00253F6E" w:rsidP="00253F6E">
            <w:pPr>
              <w:spacing w:line="276" w:lineRule="auto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Имеется 1 пандус для ЛОВЗ для доступа на 1 этаж школы.</w:t>
            </w:r>
          </w:p>
          <w:p w:rsidR="00253F6E" w:rsidRPr="001C29F2" w:rsidRDefault="00253F6E" w:rsidP="00253F6E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  <w:lang w:val="ky-KG"/>
              </w:rPr>
              <w:t>Оборудование и оснащение лабораторных кабинетов химии, физики и биологии, а также кабинета информатики требуют полного обновления и пополнения ресурсов.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40" w:type="dxa"/>
          </w:tcPr>
          <w:p w:rsidR="00253F6E" w:rsidRDefault="00707860" w:rsidP="00253F6E">
            <w:pPr>
              <w:pStyle w:val="TableParagraph"/>
              <w:spacing w:line="276" w:lineRule="auto"/>
              <w:rPr>
                <w:lang w:val="ky-KG"/>
              </w:rPr>
            </w:pPr>
            <w:hyperlink r:id="rId84" w:history="1">
              <w:r w:rsidR="006C45BC" w:rsidRPr="00917C8A">
                <w:rPr>
                  <w:rStyle w:val="a6"/>
                  <w:lang w:val="ky-KG"/>
                </w:rPr>
                <w:t>Паспорт ВСОШ;</w:t>
              </w:r>
            </w:hyperlink>
          </w:p>
          <w:p w:rsidR="006C45BC" w:rsidRDefault="00707860" w:rsidP="00253F6E">
            <w:pPr>
              <w:pStyle w:val="TableParagraph"/>
              <w:spacing w:line="276" w:lineRule="auto"/>
            </w:pPr>
            <w:hyperlink r:id="rId85" w:history="1">
              <w:r w:rsidR="006C45BC" w:rsidRPr="00917C8A">
                <w:rPr>
                  <w:rStyle w:val="a6"/>
                  <w:lang w:val="ky-KG"/>
                </w:rPr>
                <w:t>Техпаспорт ВСОШ</w:t>
              </w:r>
            </w:hyperlink>
            <w:r w:rsidR="00DF68AD">
              <w:rPr>
                <w:lang w:val="ky-KG"/>
              </w:rPr>
              <w:t xml:space="preserve"> </w:t>
            </w:r>
          </w:p>
          <w:p w:rsidR="00253F6E" w:rsidRPr="00B254FE" w:rsidRDefault="00707860" w:rsidP="00253F6E">
            <w:pPr>
              <w:pStyle w:val="TableParagraph"/>
              <w:spacing w:line="276" w:lineRule="auto"/>
              <w:rPr>
                <w:sz w:val="24"/>
                <w:lang w:val="ky-KG"/>
              </w:rPr>
            </w:pPr>
            <w:hyperlink r:id="rId86" w:history="1">
              <w:r w:rsidR="00B254FE" w:rsidRPr="004539A6">
                <w:rPr>
                  <w:rStyle w:val="a6"/>
                  <w:sz w:val="24"/>
                  <w:lang w:val="ky-KG"/>
                </w:rPr>
                <w:t>Паспорт кабинета информатики</w:t>
              </w:r>
            </w:hyperlink>
          </w:p>
        </w:tc>
      </w:tr>
      <w:tr w:rsidR="00253F6E" w:rsidTr="00915A33">
        <w:trPr>
          <w:gridAfter w:val="1"/>
          <w:wAfter w:w="15" w:type="dxa"/>
          <w:trHeight w:val="827"/>
        </w:trPr>
        <w:tc>
          <w:tcPr>
            <w:tcW w:w="708" w:type="dxa"/>
          </w:tcPr>
          <w:p w:rsidR="00253F6E" w:rsidRDefault="00253F6E" w:rsidP="00253F6E">
            <w:pPr>
              <w:pStyle w:val="TableParagraph"/>
              <w:spacing w:line="276" w:lineRule="auto"/>
              <w:ind w:right="14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4.2.</w:t>
            </w:r>
          </w:p>
        </w:tc>
        <w:tc>
          <w:tcPr>
            <w:tcW w:w="3026" w:type="dxa"/>
          </w:tcPr>
          <w:p w:rsidR="00253F6E" w:rsidRDefault="00253F6E" w:rsidP="00253F6E">
            <w:pPr>
              <w:pStyle w:val="TableParagraph"/>
              <w:tabs>
                <w:tab w:val="left" w:pos="1669"/>
                <w:tab w:val="left" w:pos="3115"/>
                <w:tab w:val="left" w:pos="4759"/>
                <w:tab w:val="left" w:pos="6748"/>
                <w:tab w:val="left" w:pos="7628"/>
                <w:tab w:val="left" w:pos="9528"/>
              </w:tabs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Соблюдение требований безопасности образовательной среды (экологические, санитарно-</w:t>
            </w:r>
          </w:p>
          <w:p w:rsidR="00253F6E" w:rsidRDefault="00253F6E" w:rsidP="00253F6E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эпидемиологические и гигиенические правила и нормативы, правила противопожарной </w:t>
            </w:r>
            <w:r>
              <w:rPr>
                <w:sz w:val="24"/>
              </w:rPr>
              <w:lastRenderedPageBreak/>
              <w:t>безопасности, охраны труда и техники безопасности)</w:t>
            </w:r>
          </w:p>
        </w:tc>
        <w:tc>
          <w:tcPr>
            <w:tcW w:w="8079" w:type="dxa"/>
          </w:tcPr>
          <w:p w:rsidR="00DF68AD" w:rsidRDefault="00DF68AD" w:rsidP="00DF68AD">
            <w:pPr>
              <w:pStyle w:val="a4"/>
              <w:spacing w:line="276" w:lineRule="auto"/>
              <w:ind w:left="0"/>
              <w:rPr>
                <w:sz w:val="24"/>
                <w:szCs w:val="24"/>
                <w:lang w:val="ky-KG"/>
              </w:rPr>
            </w:pPr>
            <w:r w:rsidRPr="00453F6F">
              <w:rPr>
                <w:sz w:val="24"/>
                <w:szCs w:val="24"/>
                <w:lang w:val="ky-KG"/>
              </w:rPr>
              <w:lastRenderedPageBreak/>
              <w:t>Здание ВСШ было сдано в эксплуатацию в 1970 году. Учебный корпус состоит из трех этажей. Территория постоянно содержится в чистоте, эвакуационные проходы и лестницы свободны. В период пребывания в здании учителей и учащихся двери эвакуационных выходов (7) закрываютя только изнутри, ключи находятся в сейфе у охранника. Двери на чердак закрыты на замок и опечатаны.  Огнетушители</w:t>
            </w:r>
            <w:r>
              <w:rPr>
                <w:sz w:val="24"/>
                <w:szCs w:val="24"/>
                <w:lang w:val="ky-KG"/>
              </w:rPr>
              <w:t xml:space="preserve"> обновлены и </w:t>
            </w:r>
            <w:r w:rsidRPr="00453F6F">
              <w:rPr>
                <w:sz w:val="24"/>
                <w:szCs w:val="24"/>
                <w:lang w:val="ky-KG"/>
              </w:rPr>
              <w:t xml:space="preserve">в количестве 18 штук размещены в легкодоступных местах, на высоте 1,5 метров. На каждом этаже вывешен план эвакуации на случай ЧС, утвержденный директором ВСОШ, </w:t>
            </w:r>
            <w:r w:rsidRPr="00453F6F">
              <w:rPr>
                <w:sz w:val="24"/>
                <w:szCs w:val="24"/>
                <w:lang w:val="ky-KG"/>
              </w:rPr>
              <w:lastRenderedPageBreak/>
              <w:t xml:space="preserve">согласованный начальником МЧС. Персонал ВСОШ обучен действиям при ЧС и мероприятиям по предотвращению аварийных ситуаций. В столовой, спортзале имеются медицинские аптечки. Раз в год проводятся практические занятия для учителей по оказанию первой медицинской помощи. </w:t>
            </w:r>
          </w:p>
          <w:p w:rsidR="00DF68AD" w:rsidRPr="00453F6F" w:rsidRDefault="00DF68AD" w:rsidP="00DF68AD">
            <w:pPr>
              <w:pStyle w:val="a4"/>
              <w:spacing w:line="276" w:lineRule="auto"/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Ежегодно издаются приказы  “По охране труда сотрудников и технике безопасности”, “ О соблюдении противопожарной безопасности”, “ Об охране жизни и здоровья детей в школе”, проводится инструктаж по охране труда, технике безопасности и противопожарной безопасности сотрудников. Проводятся классные часы для учащихся 1-11 классов на тему противопожарной безопасности, технике безопасности, детского травматизма и ПДД. В школе организованна детская организация ЮИДД (юнные инспекторы дорожного движения). Ежегодно проводятся мероприятия по теме “Гражданская оборона”.  Санэпидемстанцией проведена экспертиза питьевой воды по окончанию которого выдан акт-заключение. </w:t>
            </w:r>
            <w:r w:rsidRPr="00453F6F">
              <w:rPr>
                <w:sz w:val="24"/>
                <w:szCs w:val="24"/>
                <w:lang w:val="ky-KG"/>
              </w:rPr>
              <w:t>Вода в здание поступает хорошего качества имеется фильтр.</w:t>
            </w:r>
          </w:p>
          <w:p w:rsidR="00DF68AD" w:rsidRPr="00453F6F" w:rsidRDefault="00DF68AD" w:rsidP="00DF68AD">
            <w:pPr>
              <w:pStyle w:val="a4"/>
              <w:spacing w:line="276" w:lineRule="auto"/>
              <w:ind w:left="0"/>
              <w:rPr>
                <w:sz w:val="24"/>
                <w:szCs w:val="24"/>
                <w:lang w:val="ky-KG"/>
              </w:rPr>
            </w:pPr>
            <w:r w:rsidRPr="00453F6F">
              <w:rPr>
                <w:sz w:val="24"/>
                <w:szCs w:val="24"/>
                <w:lang w:val="ky-KG"/>
              </w:rPr>
              <w:t>Туалет наход</w:t>
            </w:r>
            <w:r>
              <w:rPr>
                <w:sz w:val="24"/>
                <w:szCs w:val="24"/>
                <w:lang w:val="ky-KG"/>
              </w:rPr>
              <w:t>и</w:t>
            </w:r>
            <w:r w:rsidRPr="00453F6F">
              <w:rPr>
                <w:sz w:val="24"/>
                <w:szCs w:val="24"/>
                <w:lang w:val="ky-KG"/>
              </w:rPr>
              <w:t xml:space="preserve">тся вне здания школы. Во втором этаже есть 4 крана для мытья рук. </w:t>
            </w:r>
          </w:p>
          <w:p w:rsidR="00DF68AD" w:rsidRDefault="00DF68AD" w:rsidP="00DF68AD">
            <w:pPr>
              <w:pStyle w:val="a4"/>
              <w:spacing w:line="276" w:lineRule="auto"/>
              <w:ind w:left="0"/>
              <w:rPr>
                <w:sz w:val="24"/>
                <w:szCs w:val="24"/>
                <w:lang w:val="ky-KG"/>
              </w:rPr>
            </w:pPr>
            <w:r w:rsidRPr="00453F6F">
              <w:rPr>
                <w:sz w:val="24"/>
                <w:szCs w:val="24"/>
                <w:lang w:val="ky-KG"/>
              </w:rPr>
              <w:t xml:space="preserve">Коридоры широкие, имеется озеленение. Учебные помещения озеленены. По периметру школы есть зеленые насаждения. </w:t>
            </w:r>
            <w:r>
              <w:rPr>
                <w:sz w:val="24"/>
                <w:szCs w:val="24"/>
                <w:lang w:val="ky-KG"/>
              </w:rPr>
              <w:t xml:space="preserve"> В школе установлены 14 камер видеонаблюдения.</w:t>
            </w:r>
          </w:p>
          <w:p w:rsidR="00253F6E" w:rsidRPr="00BE5536" w:rsidRDefault="00DF68AD" w:rsidP="00DF68AD">
            <w:pPr>
              <w:pStyle w:val="TableParagraph"/>
              <w:spacing w:line="276" w:lineRule="auto"/>
              <w:rPr>
                <w:sz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Требования к технике безопасности соблюдаются всеми сотрудниками в школе. Имеются журналы регистрации интруктажа, где два раза в год расписываются учителя.</w:t>
            </w:r>
            <w:r w:rsidR="00253F6E">
              <w:rPr>
                <w:sz w:val="24"/>
                <w:lang w:val="ky-KG"/>
              </w:rPr>
              <w:t>.</w:t>
            </w:r>
          </w:p>
        </w:tc>
        <w:tc>
          <w:tcPr>
            <w:tcW w:w="2640" w:type="dxa"/>
          </w:tcPr>
          <w:p w:rsidR="00DF68AD" w:rsidRDefault="00707860" w:rsidP="00DF68AD">
            <w:pPr>
              <w:pStyle w:val="a4"/>
              <w:spacing w:line="276" w:lineRule="auto"/>
              <w:ind w:left="114" w:firstLine="0"/>
              <w:rPr>
                <w:sz w:val="24"/>
                <w:szCs w:val="24"/>
                <w:lang w:val="ky-KG"/>
              </w:rPr>
            </w:pPr>
            <w:hyperlink r:id="rId87" w:history="1">
              <w:r w:rsidR="00DF68AD" w:rsidRPr="00972740">
                <w:rPr>
                  <w:rStyle w:val="a6"/>
                  <w:sz w:val="24"/>
                  <w:szCs w:val="24"/>
                  <w:lang w:val="ky-KG"/>
                </w:rPr>
                <w:t>Выписка из приказа об охране труда и ТБ</w:t>
              </w:r>
            </w:hyperlink>
            <w:r w:rsidR="00DF68AD">
              <w:rPr>
                <w:sz w:val="24"/>
                <w:szCs w:val="24"/>
                <w:lang w:val="ky-KG"/>
              </w:rPr>
              <w:t xml:space="preserve"> </w:t>
            </w:r>
          </w:p>
          <w:p w:rsidR="00DF68AD" w:rsidRPr="00453F6F" w:rsidRDefault="00707860" w:rsidP="00DF68AD">
            <w:pPr>
              <w:pStyle w:val="a4"/>
              <w:spacing w:line="276" w:lineRule="auto"/>
              <w:ind w:left="114" w:firstLine="0"/>
              <w:rPr>
                <w:sz w:val="24"/>
                <w:szCs w:val="24"/>
                <w:lang w:val="ky-KG"/>
              </w:rPr>
            </w:pPr>
            <w:hyperlink r:id="rId88" w:history="1">
              <w:r w:rsidR="00DF68AD" w:rsidRPr="00972740">
                <w:rPr>
                  <w:rStyle w:val="a6"/>
                  <w:sz w:val="24"/>
                  <w:szCs w:val="24"/>
                  <w:lang w:val="ky-KG"/>
                </w:rPr>
                <w:t>Инструкция и план мероприятий по охране труда и правилам ТБ.</w:t>
              </w:r>
            </w:hyperlink>
          </w:p>
          <w:p w:rsidR="00DF68AD" w:rsidRPr="00453F6F" w:rsidRDefault="00707860" w:rsidP="00DF68AD">
            <w:pPr>
              <w:pStyle w:val="a4"/>
              <w:spacing w:line="276" w:lineRule="auto"/>
              <w:ind w:left="114" w:firstLine="0"/>
              <w:rPr>
                <w:sz w:val="24"/>
                <w:szCs w:val="24"/>
                <w:lang w:val="ky-KG"/>
              </w:rPr>
            </w:pPr>
            <w:hyperlink r:id="rId89" w:history="1">
              <w:r w:rsidR="00DF68AD" w:rsidRPr="00972740">
                <w:rPr>
                  <w:rStyle w:val="a6"/>
                  <w:sz w:val="24"/>
                  <w:szCs w:val="24"/>
                  <w:lang w:val="ky-KG"/>
                </w:rPr>
                <w:t>План мероприятий по предупреждению детского травматизма.</w:t>
              </w:r>
            </w:hyperlink>
          </w:p>
          <w:p w:rsidR="00DF68AD" w:rsidRDefault="00707860" w:rsidP="00DF68AD">
            <w:pPr>
              <w:pStyle w:val="a4"/>
              <w:spacing w:line="276" w:lineRule="auto"/>
              <w:ind w:left="114" w:firstLine="0"/>
              <w:rPr>
                <w:sz w:val="24"/>
                <w:szCs w:val="24"/>
                <w:lang w:val="ky-KG"/>
              </w:rPr>
            </w:pPr>
            <w:hyperlink r:id="rId90" w:history="1">
              <w:r w:rsidR="00DF68AD" w:rsidRPr="00972740">
                <w:rPr>
                  <w:rStyle w:val="a6"/>
                  <w:sz w:val="24"/>
                  <w:szCs w:val="24"/>
                  <w:lang w:val="ky-KG"/>
                </w:rPr>
                <w:t>Акт-заключение Санэпидемстанции</w:t>
              </w:r>
            </w:hyperlink>
          </w:p>
          <w:p w:rsidR="00DF68AD" w:rsidRDefault="00707860" w:rsidP="00DF68AD">
            <w:pPr>
              <w:pStyle w:val="a4"/>
              <w:spacing w:line="276" w:lineRule="auto"/>
              <w:ind w:left="114" w:firstLine="0"/>
              <w:rPr>
                <w:rStyle w:val="a6"/>
                <w:sz w:val="24"/>
                <w:szCs w:val="24"/>
                <w:lang w:val="ky-KG"/>
              </w:rPr>
            </w:pPr>
            <w:hyperlink r:id="rId91" w:history="1">
              <w:r w:rsidR="00DF68AD" w:rsidRPr="00972740">
                <w:rPr>
                  <w:rStyle w:val="a6"/>
                  <w:sz w:val="24"/>
                  <w:szCs w:val="24"/>
                  <w:lang w:val="ky-KG"/>
                </w:rPr>
                <w:t>Справка (заключение) ОЧС Панфиловского района</w:t>
              </w:r>
            </w:hyperlink>
          </w:p>
          <w:p w:rsidR="00DF68AD" w:rsidRPr="004539A6" w:rsidRDefault="00707860" w:rsidP="00DF68AD">
            <w:pPr>
              <w:pStyle w:val="a4"/>
              <w:spacing w:line="276" w:lineRule="auto"/>
              <w:ind w:left="114" w:firstLine="0"/>
              <w:rPr>
                <w:rStyle w:val="a6"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fldChar w:fldCharType="begin"/>
            </w:r>
            <w:r w:rsidR="004539A6">
              <w:rPr>
                <w:sz w:val="24"/>
                <w:szCs w:val="24"/>
                <w:lang w:val="ky-KG"/>
              </w:rPr>
              <w:instrText xml:space="preserve"> HYPERLINK "https://voznesenovskaya.mektebim.kg/wp-content/uploads/sites/546/2021/12/sanpin-prilozhenie-6.pdf" </w:instrText>
            </w:r>
            <w:r>
              <w:rPr>
                <w:sz w:val="24"/>
                <w:szCs w:val="24"/>
                <w:lang w:val="ky-KG"/>
              </w:rPr>
              <w:fldChar w:fldCharType="separate"/>
            </w:r>
            <w:r w:rsidR="00DF68AD" w:rsidRPr="004539A6">
              <w:rPr>
                <w:rStyle w:val="a6"/>
                <w:sz w:val="24"/>
                <w:szCs w:val="24"/>
                <w:lang w:val="ky-KG"/>
              </w:rPr>
              <w:t>СанПин</w:t>
            </w:r>
          </w:p>
          <w:p w:rsidR="00DF68AD" w:rsidRDefault="00DF68AD" w:rsidP="00DF68AD">
            <w:pPr>
              <w:pStyle w:val="a4"/>
              <w:spacing w:line="276" w:lineRule="auto"/>
              <w:ind w:left="114" w:firstLine="0"/>
              <w:rPr>
                <w:sz w:val="24"/>
                <w:szCs w:val="24"/>
                <w:lang w:val="ky-KG"/>
              </w:rPr>
            </w:pPr>
            <w:r w:rsidRPr="004539A6">
              <w:rPr>
                <w:rStyle w:val="a6"/>
                <w:sz w:val="24"/>
                <w:szCs w:val="24"/>
                <w:lang w:val="ky-KG"/>
              </w:rPr>
              <w:t>Положение</w:t>
            </w:r>
            <w:r w:rsidR="00707860">
              <w:rPr>
                <w:sz w:val="24"/>
                <w:szCs w:val="24"/>
                <w:lang w:val="ky-KG"/>
              </w:rPr>
              <w:fldChar w:fldCharType="end"/>
            </w:r>
            <w:r>
              <w:rPr>
                <w:sz w:val="24"/>
                <w:szCs w:val="24"/>
                <w:lang w:val="ky-KG"/>
              </w:rPr>
              <w:t xml:space="preserve"> :</w:t>
            </w:r>
          </w:p>
          <w:p w:rsidR="00DF68AD" w:rsidRDefault="00707860" w:rsidP="00915A33">
            <w:pPr>
              <w:pStyle w:val="a4"/>
              <w:spacing w:line="276" w:lineRule="auto"/>
              <w:ind w:left="114" w:firstLine="0"/>
              <w:rPr>
                <w:sz w:val="24"/>
                <w:szCs w:val="24"/>
                <w:lang w:val="ky-KG"/>
              </w:rPr>
            </w:pPr>
            <w:hyperlink r:id="rId92" w:history="1">
              <w:r w:rsidR="00DF68AD" w:rsidRPr="004539A6">
                <w:rPr>
                  <w:rStyle w:val="a6"/>
                  <w:sz w:val="24"/>
                  <w:szCs w:val="24"/>
                  <w:lang w:val="ky-KG"/>
                </w:rPr>
                <w:t>Техника безопасности</w:t>
              </w:r>
            </w:hyperlink>
          </w:p>
          <w:p w:rsidR="00253F6E" w:rsidRPr="00DF68AD" w:rsidRDefault="00707860" w:rsidP="00915A33">
            <w:pPr>
              <w:pStyle w:val="a4"/>
              <w:spacing w:line="276" w:lineRule="auto"/>
              <w:ind w:left="114" w:firstLine="0"/>
              <w:rPr>
                <w:sz w:val="24"/>
                <w:lang w:val="ky-KG"/>
              </w:rPr>
            </w:pPr>
            <w:hyperlink r:id="rId93" w:history="1">
              <w:r w:rsidR="004539A6" w:rsidRPr="004539A6">
                <w:rPr>
                  <w:rStyle w:val="a6"/>
                  <w:sz w:val="24"/>
                  <w:lang w:val="ky-KG"/>
                </w:rPr>
                <w:t>Вводный инструктаж работников ВСОШ</w:t>
              </w:r>
            </w:hyperlink>
          </w:p>
        </w:tc>
      </w:tr>
      <w:tr w:rsidR="00253F6E" w:rsidTr="00915A33">
        <w:trPr>
          <w:gridAfter w:val="1"/>
          <w:wAfter w:w="15" w:type="dxa"/>
          <w:trHeight w:val="553"/>
        </w:trPr>
        <w:tc>
          <w:tcPr>
            <w:tcW w:w="708" w:type="dxa"/>
          </w:tcPr>
          <w:p w:rsidR="00253F6E" w:rsidRDefault="00253F6E" w:rsidP="00253F6E">
            <w:pPr>
              <w:pStyle w:val="TableParagraph"/>
              <w:spacing w:line="276" w:lineRule="auto"/>
              <w:ind w:right="14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4.3.</w:t>
            </w:r>
          </w:p>
        </w:tc>
        <w:tc>
          <w:tcPr>
            <w:tcW w:w="3026" w:type="dxa"/>
          </w:tcPr>
          <w:p w:rsidR="00253F6E" w:rsidRDefault="00253F6E" w:rsidP="00253F6E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3A7A63">
              <w:rPr>
                <w:sz w:val="24"/>
              </w:rPr>
              <w:t>Наличие механизма сбора, оценки, анализа и планирования деятельности по улучшению материально-технической базы и информационных ресурсов</w:t>
            </w:r>
          </w:p>
        </w:tc>
        <w:tc>
          <w:tcPr>
            <w:tcW w:w="8079" w:type="dxa"/>
          </w:tcPr>
          <w:p w:rsidR="000926F5" w:rsidRDefault="000926F5" w:rsidP="000926F5">
            <w:pPr>
              <w:pStyle w:val="a4"/>
              <w:spacing w:line="276" w:lineRule="auto"/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В ВСОШ ежегодно в конце учебного года проводится внутреннее обследование материально-технической базы, в результате которого подаются заявки в Вознесеновский айыл окмот для его обновления и улучшения.  Проводится поэтапное обновление и оснащение кабинетов мебелью, техническими средствами, замена ламп, установка пластиковых окон в классах, фойе, в столовой. В летний период проводятся ремонтные работы по всей школе по благоустройству внутреннего двора, пополнение библиотечного фонда учебниками.</w:t>
            </w:r>
          </w:p>
          <w:p w:rsidR="000926F5" w:rsidRPr="00453F6F" w:rsidRDefault="000926F5" w:rsidP="000926F5">
            <w:pPr>
              <w:pStyle w:val="a4"/>
              <w:spacing w:line="276" w:lineRule="auto"/>
              <w:ind w:left="0"/>
              <w:rPr>
                <w:sz w:val="24"/>
                <w:szCs w:val="24"/>
                <w:lang w:val="ky-KG"/>
              </w:rPr>
            </w:pPr>
            <w:r w:rsidRPr="00453F6F">
              <w:rPr>
                <w:sz w:val="24"/>
                <w:szCs w:val="24"/>
                <w:lang w:val="ky-KG"/>
              </w:rPr>
              <w:lastRenderedPageBreak/>
              <w:t>К капитальному ремонту на 2020-2021 уч.г. выделено с Панфиловского РОО -84 000 (восемьдесят тысяч) сомов, а с Вознесеновского айыл окмоту – 23 000 (двадцать три тысяч) сомов.</w:t>
            </w:r>
          </w:p>
          <w:p w:rsidR="00253F6E" w:rsidRPr="00187AB0" w:rsidRDefault="000926F5" w:rsidP="000926F5">
            <w:pPr>
              <w:tabs>
                <w:tab w:val="left" w:pos="709"/>
              </w:tabs>
              <w:spacing w:line="276" w:lineRule="auto"/>
              <w:ind w:left="114"/>
              <w:rPr>
                <w:sz w:val="24"/>
                <w:szCs w:val="24"/>
              </w:rPr>
            </w:pPr>
            <w:r w:rsidRPr="00453F6F">
              <w:rPr>
                <w:sz w:val="24"/>
                <w:szCs w:val="24"/>
                <w:lang w:val="ky-KG"/>
              </w:rPr>
              <w:t xml:space="preserve">В перспективе планируется капитальный ремонт </w:t>
            </w:r>
            <w:r>
              <w:rPr>
                <w:sz w:val="24"/>
                <w:szCs w:val="24"/>
                <w:lang w:val="ky-KG"/>
              </w:rPr>
              <w:t>кровли крыши здания</w:t>
            </w:r>
            <w:r w:rsidRPr="00453F6F">
              <w:rPr>
                <w:sz w:val="24"/>
                <w:szCs w:val="24"/>
                <w:lang w:val="ky-KG"/>
              </w:rPr>
              <w:t xml:space="preserve"> школы, ограждение территории вокруг школы, капитальны</w:t>
            </w:r>
            <w:r>
              <w:rPr>
                <w:sz w:val="24"/>
                <w:szCs w:val="24"/>
                <w:lang w:val="ky-KG"/>
              </w:rPr>
              <w:t xml:space="preserve">й ремонт санузлов и канализации, обработка деревянных опор крыши специальным противопожарным раствором, установка противопожарной сигнализации, установка пожарного гидранта школы. </w:t>
            </w:r>
            <w:r w:rsidRPr="00453F6F">
              <w:rPr>
                <w:sz w:val="24"/>
                <w:szCs w:val="24"/>
                <w:lang w:val="ky-KG"/>
              </w:rPr>
              <w:t xml:space="preserve"> Администрация школы совместно с з</w:t>
            </w:r>
            <w:r>
              <w:rPr>
                <w:sz w:val="24"/>
                <w:szCs w:val="24"/>
                <w:lang w:val="ky-KG"/>
              </w:rPr>
              <w:t>аинтересованными сторонами уделя</w:t>
            </w:r>
            <w:r w:rsidRPr="00453F6F">
              <w:rPr>
                <w:sz w:val="24"/>
                <w:szCs w:val="24"/>
                <w:lang w:val="ky-KG"/>
              </w:rPr>
              <w:t>ют большое внимание укреплению материально-технической базы ВСОШ.</w:t>
            </w:r>
          </w:p>
        </w:tc>
        <w:tc>
          <w:tcPr>
            <w:tcW w:w="2640" w:type="dxa"/>
          </w:tcPr>
          <w:p w:rsidR="000926F5" w:rsidRPr="00453F6F" w:rsidRDefault="00707860" w:rsidP="000926F5">
            <w:pPr>
              <w:pStyle w:val="a4"/>
              <w:spacing w:line="276" w:lineRule="auto"/>
              <w:ind w:left="0" w:firstLine="114"/>
              <w:rPr>
                <w:sz w:val="24"/>
                <w:szCs w:val="24"/>
                <w:lang w:val="ky-KG"/>
              </w:rPr>
            </w:pPr>
            <w:hyperlink r:id="rId94" w:history="1">
              <w:r w:rsidR="000926F5" w:rsidRPr="002301FD">
                <w:rPr>
                  <w:rStyle w:val="a6"/>
                  <w:sz w:val="24"/>
                  <w:szCs w:val="24"/>
                  <w:lang w:val="ky-KG"/>
                </w:rPr>
                <w:t>Стратегический план развития школы.</w:t>
              </w:r>
            </w:hyperlink>
          </w:p>
          <w:p w:rsidR="000926F5" w:rsidRPr="00453F6F" w:rsidRDefault="00707860" w:rsidP="000926F5">
            <w:pPr>
              <w:pStyle w:val="a4"/>
              <w:spacing w:line="276" w:lineRule="auto"/>
              <w:ind w:left="0" w:firstLine="114"/>
              <w:rPr>
                <w:sz w:val="24"/>
                <w:szCs w:val="24"/>
                <w:lang w:val="ky-KG"/>
              </w:rPr>
            </w:pPr>
            <w:hyperlink r:id="rId95" w:history="1">
              <w:r w:rsidR="000926F5" w:rsidRPr="00CF5428">
                <w:rPr>
                  <w:rStyle w:val="a6"/>
                  <w:sz w:val="24"/>
                  <w:szCs w:val="24"/>
                  <w:lang w:val="ky-KG"/>
                </w:rPr>
                <w:t>Информация по проведенным ремонтам  (3 года).</w:t>
              </w:r>
            </w:hyperlink>
          </w:p>
          <w:p w:rsidR="000926F5" w:rsidRPr="00453F6F" w:rsidRDefault="00707860" w:rsidP="000926F5">
            <w:pPr>
              <w:pStyle w:val="a4"/>
              <w:spacing w:line="276" w:lineRule="auto"/>
              <w:ind w:left="0" w:firstLine="114"/>
              <w:rPr>
                <w:sz w:val="24"/>
                <w:szCs w:val="24"/>
                <w:lang w:val="ky-KG"/>
              </w:rPr>
            </w:pPr>
            <w:hyperlink r:id="rId96" w:history="1">
              <w:r w:rsidR="000926F5" w:rsidRPr="00905A33">
                <w:rPr>
                  <w:rStyle w:val="a6"/>
                  <w:sz w:val="24"/>
                  <w:szCs w:val="24"/>
                  <w:lang w:val="ky-KG"/>
                </w:rPr>
                <w:t>Заявка на ремонт (крыша, санузлы)</w:t>
              </w:r>
            </w:hyperlink>
          </w:p>
          <w:p w:rsidR="00253F6E" w:rsidRPr="00844B17" w:rsidRDefault="00253F6E" w:rsidP="00253F6E">
            <w:pPr>
              <w:pStyle w:val="TableParagraph"/>
              <w:spacing w:line="276" w:lineRule="auto"/>
              <w:rPr>
                <w:sz w:val="24"/>
                <w:lang w:val="ky-KG"/>
              </w:rPr>
            </w:pPr>
          </w:p>
        </w:tc>
      </w:tr>
      <w:tr w:rsidR="000926F5" w:rsidTr="000926F5">
        <w:trPr>
          <w:gridAfter w:val="1"/>
          <w:wAfter w:w="15" w:type="dxa"/>
          <w:trHeight w:val="275"/>
        </w:trPr>
        <w:tc>
          <w:tcPr>
            <w:tcW w:w="3734" w:type="dxa"/>
            <w:gridSpan w:val="2"/>
          </w:tcPr>
          <w:p w:rsidR="000926F5" w:rsidRDefault="000926F5" w:rsidP="000926F5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b/>
                <w:sz w:val="24"/>
              </w:rPr>
              <w:lastRenderedPageBreak/>
              <w:t>Сильные стороны:</w:t>
            </w:r>
          </w:p>
        </w:tc>
        <w:tc>
          <w:tcPr>
            <w:tcW w:w="10719" w:type="dxa"/>
            <w:gridSpan w:val="2"/>
          </w:tcPr>
          <w:p w:rsidR="000926F5" w:rsidRDefault="000926F5" w:rsidP="000926F5">
            <w:pPr>
              <w:pStyle w:val="a4"/>
              <w:widowControl/>
              <w:numPr>
                <w:ilvl w:val="0"/>
                <w:numId w:val="30"/>
              </w:numPr>
              <w:autoSpaceDE/>
              <w:autoSpaceDN/>
              <w:spacing w:line="276" w:lineRule="auto"/>
              <w:contextualSpacing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Материально-техническая база школы соответствует санитарным, экологическим, и требованиям безопасности.</w:t>
            </w:r>
          </w:p>
          <w:p w:rsidR="000926F5" w:rsidRDefault="000926F5" w:rsidP="000926F5">
            <w:pPr>
              <w:pStyle w:val="a4"/>
              <w:widowControl/>
              <w:numPr>
                <w:ilvl w:val="0"/>
                <w:numId w:val="30"/>
              </w:numPr>
              <w:autoSpaceDE/>
              <w:autoSpaceDN/>
              <w:spacing w:line="276" w:lineRule="auto"/>
              <w:contextualSpacing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В наличии просторная столовая. Созданы условия для питания учащихся, имеются информационные стенды.</w:t>
            </w:r>
          </w:p>
          <w:p w:rsidR="000926F5" w:rsidRDefault="000926F5" w:rsidP="000926F5">
            <w:pPr>
              <w:pStyle w:val="a4"/>
              <w:widowControl/>
              <w:numPr>
                <w:ilvl w:val="0"/>
                <w:numId w:val="30"/>
              </w:numPr>
              <w:autoSpaceDE/>
              <w:autoSpaceDN/>
              <w:spacing w:line="276" w:lineRule="auto"/>
              <w:contextualSpacing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Библиотечный учебный фонд регулярно обновляется и увеличивается. Ведется работа по созданию и внедрению электронной базы библиотечного фонда.</w:t>
            </w:r>
          </w:p>
          <w:p w:rsidR="000926F5" w:rsidRPr="00916AC6" w:rsidRDefault="000926F5" w:rsidP="000926F5">
            <w:pPr>
              <w:pStyle w:val="a4"/>
              <w:widowControl/>
              <w:numPr>
                <w:ilvl w:val="0"/>
                <w:numId w:val="30"/>
              </w:numPr>
              <w:autoSpaceDE/>
              <w:autoSpaceDN/>
              <w:spacing w:line="276" w:lineRule="auto"/>
              <w:contextualSpacing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В течении 5 лет наблюдается положительная динамика в обеспечении информационными ресурсами и улучшение МТБ.</w:t>
            </w:r>
          </w:p>
        </w:tc>
      </w:tr>
      <w:tr w:rsidR="000926F5" w:rsidTr="000926F5">
        <w:trPr>
          <w:gridAfter w:val="1"/>
          <w:wAfter w:w="15" w:type="dxa"/>
          <w:trHeight w:val="557"/>
        </w:trPr>
        <w:tc>
          <w:tcPr>
            <w:tcW w:w="3734" w:type="dxa"/>
            <w:gridSpan w:val="2"/>
          </w:tcPr>
          <w:p w:rsidR="000926F5" w:rsidRPr="000926F5" w:rsidRDefault="000926F5" w:rsidP="000926F5">
            <w:pPr>
              <w:pStyle w:val="TableParagraph"/>
              <w:spacing w:line="276" w:lineRule="auto"/>
              <w:rPr>
                <w:sz w:val="20"/>
                <w:lang w:val="ky-KG"/>
              </w:rPr>
            </w:pPr>
            <w:r>
              <w:rPr>
                <w:b/>
                <w:sz w:val="24"/>
              </w:rPr>
              <w:t>Слабые стороны</w:t>
            </w:r>
            <w:r>
              <w:rPr>
                <w:b/>
                <w:sz w:val="24"/>
                <w:lang w:val="ky-KG"/>
              </w:rPr>
              <w:t>:</w:t>
            </w:r>
          </w:p>
        </w:tc>
        <w:tc>
          <w:tcPr>
            <w:tcW w:w="10719" w:type="dxa"/>
            <w:gridSpan w:val="2"/>
          </w:tcPr>
          <w:p w:rsidR="000926F5" w:rsidRDefault="000926F5" w:rsidP="000926F5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spacing w:line="276" w:lineRule="auto"/>
              <w:contextualSpacing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Школьная мебель в основном устарела и не обновлялась. </w:t>
            </w:r>
          </w:p>
          <w:p w:rsidR="000926F5" w:rsidRDefault="000926F5" w:rsidP="000926F5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spacing w:line="276" w:lineRule="auto"/>
              <w:contextualSpacing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В школе нет противопожарной сигнализации, датчиков, не обработаны деревянный настил кровли школы, в нерабочем состоянии пожарный гидрант (7 лет подаем заявки в местный айыл окмот).</w:t>
            </w:r>
          </w:p>
          <w:p w:rsidR="000926F5" w:rsidRPr="00916AC6" w:rsidRDefault="000926F5" w:rsidP="000926F5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spacing w:line="276" w:lineRule="auto"/>
              <w:contextualSpacing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Нет медицинского работника из-за отсутствия такой штатной единицы в ВСОШ.</w:t>
            </w:r>
          </w:p>
        </w:tc>
      </w:tr>
    </w:tbl>
    <w:p w:rsidR="0008526F" w:rsidRDefault="0008526F" w:rsidP="00CE66C0">
      <w:pPr>
        <w:pStyle w:val="a4"/>
        <w:tabs>
          <w:tab w:val="left" w:pos="1033"/>
        </w:tabs>
        <w:spacing w:line="276" w:lineRule="auto"/>
        <w:ind w:left="1032" w:firstLine="0"/>
        <w:jc w:val="right"/>
        <w:rPr>
          <w:b/>
          <w:sz w:val="24"/>
        </w:rPr>
      </w:pPr>
    </w:p>
    <w:p w:rsidR="001A4A58" w:rsidRDefault="001A4A58" w:rsidP="001A4A58">
      <w:pPr>
        <w:pStyle w:val="a4"/>
        <w:ind w:left="1080"/>
        <w:rPr>
          <w:sz w:val="24"/>
          <w:szCs w:val="24"/>
        </w:rPr>
      </w:pPr>
    </w:p>
    <w:p w:rsidR="00A66AD9" w:rsidRDefault="00A66AD9" w:rsidP="001A4A58">
      <w:pPr>
        <w:pStyle w:val="a4"/>
        <w:spacing w:line="480" w:lineRule="auto"/>
        <w:ind w:left="1080"/>
        <w:jc w:val="center"/>
        <w:rPr>
          <w:sz w:val="24"/>
          <w:szCs w:val="24"/>
        </w:rPr>
      </w:pPr>
    </w:p>
    <w:p w:rsidR="00A66AD9" w:rsidRDefault="00A66AD9" w:rsidP="001A4A58">
      <w:pPr>
        <w:pStyle w:val="a4"/>
        <w:spacing w:line="480" w:lineRule="auto"/>
        <w:ind w:left="1080"/>
        <w:jc w:val="center"/>
        <w:rPr>
          <w:sz w:val="24"/>
          <w:szCs w:val="24"/>
        </w:rPr>
      </w:pPr>
    </w:p>
    <w:p w:rsidR="00A66AD9" w:rsidRDefault="00A66AD9" w:rsidP="001A4A58">
      <w:pPr>
        <w:pStyle w:val="a4"/>
        <w:spacing w:line="480" w:lineRule="auto"/>
        <w:ind w:left="1080"/>
        <w:jc w:val="center"/>
        <w:rPr>
          <w:sz w:val="24"/>
          <w:szCs w:val="24"/>
        </w:rPr>
      </w:pPr>
    </w:p>
    <w:p w:rsidR="00A66AD9" w:rsidRDefault="00A66AD9" w:rsidP="001A4A58">
      <w:pPr>
        <w:pStyle w:val="a4"/>
        <w:spacing w:line="480" w:lineRule="auto"/>
        <w:ind w:left="1080"/>
        <w:jc w:val="center"/>
        <w:rPr>
          <w:sz w:val="24"/>
          <w:szCs w:val="24"/>
        </w:rPr>
      </w:pPr>
    </w:p>
    <w:p w:rsidR="001A4A58" w:rsidRDefault="001A4A58" w:rsidP="001A4A58">
      <w:pPr>
        <w:pStyle w:val="a4"/>
        <w:spacing w:line="480" w:lineRule="auto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ЗАКЛЮЧЕНИЕ</w:t>
      </w:r>
    </w:p>
    <w:p w:rsidR="001A4A58" w:rsidRDefault="001A4A58" w:rsidP="001A4A58">
      <w:pPr>
        <w:pStyle w:val="a4"/>
        <w:widowControl/>
        <w:numPr>
          <w:ilvl w:val="0"/>
          <w:numId w:val="32"/>
        </w:numPr>
        <w:autoSpaceDE/>
        <w:autoSpaceDN/>
        <w:spacing w:before="240" w:after="160"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Утвердить отчет о самооценке Вознесеновской средней общеобразовательной школы Панфиловского района.</w:t>
      </w:r>
    </w:p>
    <w:p w:rsidR="001A4A58" w:rsidRDefault="001A4A58" w:rsidP="001A4A58">
      <w:pPr>
        <w:pStyle w:val="a4"/>
        <w:widowControl/>
        <w:numPr>
          <w:ilvl w:val="0"/>
          <w:numId w:val="32"/>
        </w:numPr>
        <w:autoSpaceDE/>
        <w:autoSpaceDN/>
        <w:spacing w:before="240" w:after="16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На основании проведенной самооценки комиссия рекомендует направить документы для прохождения </w:t>
      </w:r>
      <w:r w:rsidR="002B6795">
        <w:rPr>
          <w:sz w:val="24"/>
          <w:szCs w:val="24"/>
        </w:rPr>
        <w:t>программной</w:t>
      </w:r>
      <w:r>
        <w:rPr>
          <w:sz w:val="24"/>
          <w:szCs w:val="24"/>
        </w:rPr>
        <w:t xml:space="preserve"> аккредитации в уполномоченном органе.</w:t>
      </w:r>
    </w:p>
    <w:p w:rsidR="001A4A58" w:rsidRDefault="001A4A58" w:rsidP="001A4A58">
      <w:pPr>
        <w:pStyle w:val="a4"/>
        <w:spacing w:before="240"/>
        <w:ind w:left="1440"/>
        <w:rPr>
          <w:sz w:val="24"/>
          <w:szCs w:val="24"/>
        </w:rPr>
      </w:pPr>
    </w:p>
    <w:p w:rsidR="001A4A58" w:rsidRDefault="001A4A58" w:rsidP="001A4A58">
      <w:pPr>
        <w:pStyle w:val="a4"/>
        <w:spacing w:before="240"/>
        <w:ind w:left="1080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Председатель комиссии: Джаилова Жылдыз Асанбековна –директор                                 </w:t>
      </w:r>
      <w:r w:rsidR="00680A1B">
        <w:rPr>
          <w:sz w:val="24"/>
          <w:szCs w:val="24"/>
          <w:lang w:val="ky-KG"/>
        </w:rPr>
        <w:t xml:space="preserve">  </w:t>
      </w:r>
      <w:r>
        <w:rPr>
          <w:sz w:val="24"/>
          <w:szCs w:val="24"/>
          <w:lang w:val="ky-KG"/>
        </w:rPr>
        <w:t xml:space="preserve"> ____________________________</w:t>
      </w:r>
    </w:p>
    <w:p w:rsidR="001A4A58" w:rsidRDefault="001A4A58" w:rsidP="001A4A58">
      <w:pPr>
        <w:pStyle w:val="a4"/>
        <w:spacing w:before="240"/>
        <w:ind w:left="1080"/>
        <w:rPr>
          <w:sz w:val="24"/>
          <w:szCs w:val="24"/>
          <w:lang w:val="ky-KG"/>
        </w:rPr>
      </w:pPr>
    </w:p>
    <w:p w:rsidR="001A4A58" w:rsidRDefault="001A4A58" w:rsidP="001A4A58">
      <w:pPr>
        <w:pStyle w:val="a4"/>
        <w:spacing w:before="240" w:line="480" w:lineRule="auto"/>
        <w:ind w:left="1080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Члены комиссии:    </w:t>
      </w:r>
    </w:p>
    <w:p w:rsidR="001A4A58" w:rsidRDefault="001A4A58" w:rsidP="00463E66">
      <w:pPr>
        <w:pStyle w:val="a4"/>
        <w:spacing w:before="240" w:after="240" w:line="360" w:lineRule="auto"/>
        <w:ind w:left="1080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 Джумагулова Бурма Карыпбековна –замдиректора по УВР</w:t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  <w:t xml:space="preserve">   </w:t>
      </w:r>
      <w:r w:rsidR="00680A1B">
        <w:rPr>
          <w:sz w:val="24"/>
          <w:szCs w:val="24"/>
          <w:lang w:val="ky-KG"/>
        </w:rPr>
        <w:t xml:space="preserve">      </w:t>
      </w:r>
      <w:r>
        <w:rPr>
          <w:sz w:val="24"/>
          <w:szCs w:val="24"/>
          <w:lang w:val="ky-KG"/>
        </w:rPr>
        <w:t>_____________________________</w:t>
      </w:r>
    </w:p>
    <w:p w:rsidR="001A4A58" w:rsidRDefault="001A4A58" w:rsidP="00463E66">
      <w:pPr>
        <w:pStyle w:val="a4"/>
        <w:spacing w:before="240" w:after="240" w:line="360" w:lineRule="auto"/>
        <w:ind w:left="1080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 Джаилов Алексей Шейшенович –соцпедагог ВСОШ</w:t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  <w:t xml:space="preserve">  </w:t>
      </w:r>
      <w:r w:rsidR="00680A1B">
        <w:rPr>
          <w:sz w:val="24"/>
          <w:szCs w:val="24"/>
          <w:lang w:val="ky-KG"/>
        </w:rPr>
        <w:t xml:space="preserve">      </w:t>
      </w:r>
      <w:r>
        <w:rPr>
          <w:sz w:val="24"/>
          <w:szCs w:val="24"/>
          <w:lang w:val="ky-KG"/>
        </w:rPr>
        <w:t xml:space="preserve"> _____________________________</w:t>
      </w:r>
    </w:p>
    <w:p w:rsidR="001A4A58" w:rsidRDefault="001A4A58" w:rsidP="00463E66">
      <w:pPr>
        <w:pStyle w:val="a4"/>
        <w:spacing w:after="240" w:line="480" w:lineRule="auto"/>
        <w:ind w:left="1080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 Тиунова Татьяна васильевна – руководитель МО гуманитарного цикла                      </w:t>
      </w:r>
      <w:r w:rsidR="00680A1B">
        <w:rPr>
          <w:sz w:val="24"/>
          <w:szCs w:val="24"/>
          <w:lang w:val="ky-KG"/>
        </w:rPr>
        <w:t xml:space="preserve">       </w:t>
      </w:r>
      <w:r>
        <w:rPr>
          <w:sz w:val="24"/>
          <w:szCs w:val="24"/>
          <w:lang w:val="ky-KG"/>
        </w:rPr>
        <w:t xml:space="preserve"> ______________________________</w:t>
      </w:r>
    </w:p>
    <w:p w:rsidR="001A4A58" w:rsidRPr="00CC7F31" w:rsidRDefault="001A4A58" w:rsidP="00463E66">
      <w:pPr>
        <w:pStyle w:val="a4"/>
        <w:spacing w:after="240" w:line="480" w:lineRule="auto"/>
        <w:ind w:left="1080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 Самиева Тамарахан Ко</w:t>
      </w:r>
      <w:r w:rsidR="00680A1B">
        <w:rPr>
          <w:sz w:val="24"/>
          <w:szCs w:val="24"/>
          <w:lang w:val="ky-KG"/>
        </w:rPr>
        <w:t xml:space="preserve">жоевна – учитель физики   </w:t>
      </w:r>
      <w:r w:rsidR="00680A1B">
        <w:rPr>
          <w:sz w:val="24"/>
          <w:szCs w:val="24"/>
          <w:lang w:val="ky-KG"/>
        </w:rPr>
        <w:tab/>
      </w:r>
      <w:r w:rsidR="00680A1B">
        <w:rPr>
          <w:sz w:val="24"/>
          <w:szCs w:val="24"/>
          <w:lang w:val="ky-KG"/>
        </w:rPr>
        <w:tab/>
      </w:r>
      <w:r w:rsidR="00680A1B">
        <w:rPr>
          <w:sz w:val="24"/>
          <w:szCs w:val="24"/>
          <w:lang w:val="ky-KG"/>
        </w:rPr>
        <w:tab/>
      </w:r>
      <w:r w:rsidR="00680A1B">
        <w:rPr>
          <w:sz w:val="24"/>
          <w:szCs w:val="24"/>
          <w:lang w:val="ky-KG"/>
        </w:rPr>
        <w:tab/>
      </w:r>
      <w:r w:rsidR="00680A1B"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 xml:space="preserve"> </w:t>
      </w:r>
      <w:r w:rsidR="00680A1B">
        <w:rPr>
          <w:sz w:val="24"/>
          <w:szCs w:val="24"/>
          <w:lang w:val="ky-KG"/>
        </w:rPr>
        <w:t xml:space="preserve">      </w:t>
      </w:r>
      <w:r>
        <w:rPr>
          <w:sz w:val="24"/>
          <w:szCs w:val="24"/>
          <w:lang w:val="ky-KG"/>
        </w:rPr>
        <w:t xml:space="preserve"> ______________________________</w:t>
      </w:r>
    </w:p>
    <w:p w:rsidR="001A4A58" w:rsidRDefault="001A4A58" w:rsidP="00463E66">
      <w:pPr>
        <w:pStyle w:val="a4"/>
        <w:spacing w:after="240" w:line="480" w:lineRule="auto"/>
        <w:ind w:left="1080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 Нуржанова Чынаркул Джусупбековна – учитель кыргызского языка и литературы       </w:t>
      </w:r>
      <w:r w:rsidR="00680A1B">
        <w:rPr>
          <w:sz w:val="24"/>
          <w:szCs w:val="24"/>
          <w:lang w:val="ky-KG"/>
        </w:rPr>
        <w:t xml:space="preserve">   ______________________________</w:t>
      </w:r>
    </w:p>
    <w:p w:rsidR="002B6795" w:rsidRDefault="002B6795" w:rsidP="00463E66">
      <w:pPr>
        <w:pStyle w:val="a4"/>
        <w:spacing w:after="240" w:line="480" w:lineRule="auto"/>
        <w:ind w:left="1080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Эгембердиева Айнура</w:t>
      </w:r>
      <w:r w:rsidR="00463E66">
        <w:rPr>
          <w:sz w:val="24"/>
          <w:szCs w:val="24"/>
          <w:lang w:val="ky-KG"/>
        </w:rPr>
        <w:t xml:space="preserve">- член родительского комитета         </w:t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  <w:t xml:space="preserve">       _______________________________</w:t>
      </w:r>
      <w:r>
        <w:rPr>
          <w:sz w:val="24"/>
          <w:szCs w:val="24"/>
          <w:lang w:val="ky-KG"/>
        </w:rPr>
        <w:tab/>
      </w:r>
    </w:p>
    <w:p w:rsidR="003B34CE" w:rsidRPr="003B34CE" w:rsidRDefault="003B34CE" w:rsidP="00463E66">
      <w:pPr>
        <w:pStyle w:val="a3"/>
        <w:spacing w:after="240" w:line="276" w:lineRule="auto"/>
        <w:ind w:left="112" w:firstLine="679"/>
        <w:rPr>
          <w:lang w:val="ky-KG"/>
        </w:rPr>
      </w:pPr>
    </w:p>
    <w:sectPr w:rsidR="003B34CE" w:rsidRPr="003B34CE" w:rsidSect="00CC4487">
      <w:footerReference w:type="default" r:id="rId97"/>
      <w:pgSz w:w="16840" w:h="11910" w:orient="landscape"/>
      <w:pgMar w:top="851" w:right="280" w:bottom="960" w:left="1020" w:header="0" w:footer="7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C8A" w:rsidRDefault="00917C8A">
      <w:r>
        <w:separator/>
      </w:r>
    </w:p>
  </w:endnote>
  <w:endnote w:type="continuationSeparator" w:id="0">
    <w:p w:rsidR="00917C8A" w:rsidRDefault="00917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C8A" w:rsidRDefault="00917C8A" w:rsidP="000256A5">
    <w:pPr>
      <w:pStyle w:val="af2"/>
      <w:jc w:val="center"/>
      <w:rPr>
        <w:lang w:val="ky-KG"/>
      </w:rPr>
    </w:pPr>
    <w:r>
      <w:rPr>
        <w:lang w:val="ky-KG"/>
      </w:rPr>
      <w:t>1</w:t>
    </w:r>
  </w:p>
  <w:p w:rsidR="00917C8A" w:rsidRPr="000256A5" w:rsidRDefault="00917C8A">
    <w:pPr>
      <w:pStyle w:val="af2"/>
      <w:rPr>
        <w:lang w:val="ky-KG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97315"/>
      <w:docPartObj>
        <w:docPartGallery w:val="Page Numbers (Bottom of Page)"/>
        <w:docPartUnique/>
      </w:docPartObj>
    </w:sdtPr>
    <w:sdtContent>
      <w:p w:rsidR="00917C8A" w:rsidRDefault="00707860">
        <w:pPr>
          <w:pStyle w:val="af2"/>
          <w:jc w:val="center"/>
        </w:pPr>
        <w:r>
          <w:rPr>
            <w:noProof/>
          </w:rPr>
          <w:fldChar w:fldCharType="begin"/>
        </w:r>
        <w:r w:rsidR="00917C8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63E66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917C8A" w:rsidRDefault="00917C8A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C8A" w:rsidRDefault="00917C8A">
      <w:r>
        <w:separator/>
      </w:r>
    </w:p>
  </w:footnote>
  <w:footnote w:type="continuationSeparator" w:id="0">
    <w:p w:rsidR="00917C8A" w:rsidRDefault="00917C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BF9"/>
    <w:multiLevelType w:val="hybridMultilevel"/>
    <w:tmpl w:val="0BC4B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2533"/>
    <w:multiLevelType w:val="hybridMultilevel"/>
    <w:tmpl w:val="EC4A7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470F4"/>
    <w:multiLevelType w:val="hybridMultilevel"/>
    <w:tmpl w:val="FC38B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F682A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85409"/>
    <w:multiLevelType w:val="hybridMultilevel"/>
    <w:tmpl w:val="544A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E5EC8"/>
    <w:multiLevelType w:val="hybridMultilevel"/>
    <w:tmpl w:val="CC0A5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D4D2E"/>
    <w:multiLevelType w:val="hybridMultilevel"/>
    <w:tmpl w:val="76B6BCE0"/>
    <w:lvl w:ilvl="0" w:tplc="8E0CD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931EF8"/>
    <w:multiLevelType w:val="hybridMultilevel"/>
    <w:tmpl w:val="6CDC9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67802"/>
    <w:multiLevelType w:val="hybridMultilevel"/>
    <w:tmpl w:val="DDD8528A"/>
    <w:lvl w:ilvl="0" w:tplc="84A897A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66254C"/>
    <w:multiLevelType w:val="multilevel"/>
    <w:tmpl w:val="3F40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100BA7"/>
    <w:multiLevelType w:val="hybridMultilevel"/>
    <w:tmpl w:val="DCD20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F4B90"/>
    <w:multiLevelType w:val="hybridMultilevel"/>
    <w:tmpl w:val="4E92AFE2"/>
    <w:lvl w:ilvl="0" w:tplc="0004E77C">
      <w:numFmt w:val="bullet"/>
      <w:lvlText w:val=""/>
      <w:lvlJc w:val="left"/>
      <w:pPr>
        <w:ind w:left="80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FC4C6D8">
      <w:numFmt w:val="bullet"/>
      <w:lvlText w:val="•"/>
      <w:lvlJc w:val="left"/>
      <w:pPr>
        <w:ind w:left="1668" w:hanging="360"/>
      </w:pPr>
      <w:rPr>
        <w:rFonts w:hint="default"/>
        <w:lang w:val="ru-RU" w:eastAsia="ru-RU" w:bidi="ru-RU"/>
      </w:rPr>
    </w:lvl>
    <w:lvl w:ilvl="2" w:tplc="DB4C7BC2">
      <w:numFmt w:val="bullet"/>
      <w:lvlText w:val="•"/>
      <w:lvlJc w:val="left"/>
      <w:pPr>
        <w:ind w:left="2537" w:hanging="360"/>
      </w:pPr>
      <w:rPr>
        <w:rFonts w:hint="default"/>
        <w:lang w:val="ru-RU" w:eastAsia="ru-RU" w:bidi="ru-RU"/>
      </w:rPr>
    </w:lvl>
    <w:lvl w:ilvl="3" w:tplc="605AF692">
      <w:numFmt w:val="bullet"/>
      <w:lvlText w:val="•"/>
      <w:lvlJc w:val="left"/>
      <w:pPr>
        <w:ind w:left="3405" w:hanging="360"/>
      </w:pPr>
      <w:rPr>
        <w:rFonts w:hint="default"/>
        <w:lang w:val="ru-RU" w:eastAsia="ru-RU" w:bidi="ru-RU"/>
      </w:rPr>
    </w:lvl>
    <w:lvl w:ilvl="4" w:tplc="EBACC5D8">
      <w:numFmt w:val="bullet"/>
      <w:lvlText w:val="•"/>
      <w:lvlJc w:val="left"/>
      <w:pPr>
        <w:ind w:left="4274" w:hanging="360"/>
      </w:pPr>
      <w:rPr>
        <w:rFonts w:hint="default"/>
        <w:lang w:val="ru-RU" w:eastAsia="ru-RU" w:bidi="ru-RU"/>
      </w:rPr>
    </w:lvl>
    <w:lvl w:ilvl="5" w:tplc="A5D2FCA6">
      <w:numFmt w:val="bullet"/>
      <w:lvlText w:val="•"/>
      <w:lvlJc w:val="left"/>
      <w:pPr>
        <w:ind w:left="5143" w:hanging="360"/>
      </w:pPr>
      <w:rPr>
        <w:rFonts w:hint="default"/>
        <w:lang w:val="ru-RU" w:eastAsia="ru-RU" w:bidi="ru-RU"/>
      </w:rPr>
    </w:lvl>
    <w:lvl w:ilvl="6" w:tplc="2E783E74">
      <w:numFmt w:val="bullet"/>
      <w:lvlText w:val="•"/>
      <w:lvlJc w:val="left"/>
      <w:pPr>
        <w:ind w:left="6011" w:hanging="360"/>
      </w:pPr>
      <w:rPr>
        <w:rFonts w:hint="default"/>
        <w:lang w:val="ru-RU" w:eastAsia="ru-RU" w:bidi="ru-RU"/>
      </w:rPr>
    </w:lvl>
    <w:lvl w:ilvl="7" w:tplc="6C4AE370">
      <w:numFmt w:val="bullet"/>
      <w:lvlText w:val="•"/>
      <w:lvlJc w:val="left"/>
      <w:pPr>
        <w:ind w:left="6880" w:hanging="360"/>
      </w:pPr>
      <w:rPr>
        <w:rFonts w:hint="default"/>
        <w:lang w:val="ru-RU" w:eastAsia="ru-RU" w:bidi="ru-RU"/>
      </w:rPr>
    </w:lvl>
    <w:lvl w:ilvl="8" w:tplc="C3401AFE">
      <w:numFmt w:val="bullet"/>
      <w:lvlText w:val="•"/>
      <w:lvlJc w:val="left"/>
      <w:pPr>
        <w:ind w:left="7749" w:hanging="360"/>
      </w:pPr>
      <w:rPr>
        <w:rFonts w:hint="default"/>
        <w:lang w:val="ru-RU" w:eastAsia="ru-RU" w:bidi="ru-RU"/>
      </w:rPr>
    </w:lvl>
  </w:abstractNum>
  <w:abstractNum w:abstractNumId="11">
    <w:nsid w:val="2C864747"/>
    <w:multiLevelType w:val="hybridMultilevel"/>
    <w:tmpl w:val="39747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A792D"/>
    <w:multiLevelType w:val="hybridMultilevel"/>
    <w:tmpl w:val="1318DAB6"/>
    <w:lvl w:ilvl="0" w:tplc="18A846C0">
      <w:numFmt w:val="bullet"/>
      <w:lvlText w:val="□"/>
      <w:lvlJc w:val="left"/>
      <w:pPr>
        <w:ind w:left="446" w:hanging="636"/>
      </w:pPr>
      <w:rPr>
        <w:rFonts w:ascii="Arial" w:eastAsia="Arial" w:hAnsi="Arial" w:cs="Arial" w:hint="default"/>
        <w:spacing w:val="-5"/>
        <w:w w:val="100"/>
        <w:sz w:val="24"/>
        <w:szCs w:val="24"/>
        <w:lang w:val="ru-RU" w:eastAsia="ru-RU" w:bidi="ru-RU"/>
      </w:rPr>
    </w:lvl>
    <w:lvl w:ilvl="1" w:tplc="A6FEE182">
      <w:numFmt w:val="bullet"/>
      <w:lvlText w:val="•"/>
      <w:lvlJc w:val="left"/>
      <w:pPr>
        <w:ind w:left="1344" w:hanging="636"/>
      </w:pPr>
      <w:rPr>
        <w:rFonts w:hint="default"/>
        <w:lang w:val="ru-RU" w:eastAsia="ru-RU" w:bidi="ru-RU"/>
      </w:rPr>
    </w:lvl>
    <w:lvl w:ilvl="2" w:tplc="FD44BADE">
      <w:numFmt w:val="bullet"/>
      <w:lvlText w:val="•"/>
      <w:lvlJc w:val="left"/>
      <w:pPr>
        <w:ind w:left="2249" w:hanging="636"/>
      </w:pPr>
      <w:rPr>
        <w:rFonts w:hint="default"/>
        <w:lang w:val="ru-RU" w:eastAsia="ru-RU" w:bidi="ru-RU"/>
      </w:rPr>
    </w:lvl>
    <w:lvl w:ilvl="3" w:tplc="47C00016">
      <w:numFmt w:val="bullet"/>
      <w:lvlText w:val="•"/>
      <w:lvlJc w:val="left"/>
      <w:pPr>
        <w:ind w:left="3153" w:hanging="636"/>
      </w:pPr>
      <w:rPr>
        <w:rFonts w:hint="default"/>
        <w:lang w:val="ru-RU" w:eastAsia="ru-RU" w:bidi="ru-RU"/>
      </w:rPr>
    </w:lvl>
    <w:lvl w:ilvl="4" w:tplc="B0C89558">
      <w:numFmt w:val="bullet"/>
      <w:lvlText w:val="•"/>
      <w:lvlJc w:val="left"/>
      <w:pPr>
        <w:ind w:left="4058" w:hanging="636"/>
      </w:pPr>
      <w:rPr>
        <w:rFonts w:hint="default"/>
        <w:lang w:val="ru-RU" w:eastAsia="ru-RU" w:bidi="ru-RU"/>
      </w:rPr>
    </w:lvl>
    <w:lvl w:ilvl="5" w:tplc="DF12460E">
      <w:numFmt w:val="bullet"/>
      <w:lvlText w:val="•"/>
      <w:lvlJc w:val="left"/>
      <w:pPr>
        <w:ind w:left="4963" w:hanging="636"/>
      </w:pPr>
      <w:rPr>
        <w:rFonts w:hint="default"/>
        <w:lang w:val="ru-RU" w:eastAsia="ru-RU" w:bidi="ru-RU"/>
      </w:rPr>
    </w:lvl>
    <w:lvl w:ilvl="6" w:tplc="F43C626C">
      <w:numFmt w:val="bullet"/>
      <w:lvlText w:val="•"/>
      <w:lvlJc w:val="left"/>
      <w:pPr>
        <w:ind w:left="5867" w:hanging="636"/>
      </w:pPr>
      <w:rPr>
        <w:rFonts w:hint="default"/>
        <w:lang w:val="ru-RU" w:eastAsia="ru-RU" w:bidi="ru-RU"/>
      </w:rPr>
    </w:lvl>
    <w:lvl w:ilvl="7" w:tplc="2FF2DB68">
      <w:numFmt w:val="bullet"/>
      <w:lvlText w:val="•"/>
      <w:lvlJc w:val="left"/>
      <w:pPr>
        <w:ind w:left="6772" w:hanging="636"/>
      </w:pPr>
      <w:rPr>
        <w:rFonts w:hint="default"/>
        <w:lang w:val="ru-RU" w:eastAsia="ru-RU" w:bidi="ru-RU"/>
      </w:rPr>
    </w:lvl>
    <w:lvl w:ilvl="8" w:tplc="DDCA4386">
      <w:numFmt w:val="bullet"/>
      <w:lvlText w:val="•"/>
      <w:lvlJc w:val="left"/>
      <w:pPr>
        <w:ind w:left="7677" w:hanging="636"/>
      </w:pPr>
      <w:rPr>
        <w:rFonts w:hint="default"/>
        <w:lang w:val="ru-RU" w:eastAsia="ru-RU" w:bidi="ru-RU"/>
      </w:rPr>
    </w:lvl>
  </w:abstractNum>
  <w:abstractNum w:abstractNumId="13">
    <w:nsid w:val="3A4B7C1A"/>
    <w:multiLevelType w:val="hybridMultilevel"/>
    <w:tmpl w:val="EAAC564C"/>
    <w:lvl w:ilvl="0" w:tplc="737CE3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3DCF7B60"/>
    <w:multiLevelType w:val="hybridMultilevel"/>
    <w:tmpl w:val="36409E06"/>
    <w:lvl w:ilvl="0" w:tplc="2F7C20D8">
      <w:numFmt w:val="bullet"/>
      <w:lvlText w:val="•"/>
      <w:lvlJc w:val="left"/>
      <w:pPr>
        <w:ind w:left="177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>
    <w:nsid w:val="44C5032B"/>
    <w:multiLevelType w:val="hybridMultilevel"/>
    <w:tmpl w:val="53A8D4F6"/>
    <w:lvl w:ilvl="0" w:tplc="30849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0B5B32"/>
    <w:multiLevelType w:val="multilevel"/>
    <w:tmpl w:val="8C7035F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C56233"/>
    <w:multiLevelType w:val="multilevel"/>
    <w:tmpl w:val="FD8C7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D2304C"/>
    <w:multiLevelType w:val="hybridMultilevel"/>
    <w:tmpl w:val="3C3658EC"/>
    <w:lvl w:ilvl="0" w:tplc="A6FEE182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233EDD"/>
    <w:multiLevelType w:val="hybridMultilevel"/>
    <w:tmpl w:val="E932B1C2"/>
    <w:lvl w:ilvl="0" w:tplc="207203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B955357"/>
    <w:multiLevelType w:val="hybridMultilevel"/>
    <w:tmpl w:val="2EAC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61047"/>
    <w:multiLevelType w:val="hybridMultilevel"/>
    <w:tmpl w:val="3A82D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25092"/>
    <w:multiLevelType w:val="hybridMultilevel"/>
    <w:tmpl w:val="85349FCA"/>
    <w:lvl w:ilvl="0" w:tplc="2F7C20D8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070383"/>
    <w:multiLevelType w:val="hybridMultilevel"/>
    <w:tmpl w:val="E08E3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C437C7"/>
    <w:multiLevelType w:val="hybridMultilevel"/>
    <w:tmpl w:val="4D6CA99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D29E99C0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5B53E5A"/>
    <w:multiLevelType w:val="hybridMultilevel"/>
    <w:tmpl w:val="1D0C9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3A0CD5"/>
    <w:multiLevelType w:val="hybridMultilevel"/>
    <w:tmpl w:val="08C82F30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7">
    <w:nsid w:val="5C8A5C41"/>
    <w:multiLevelType w:val="hybridMultilevel"/>
    <w:tmpl w:val="EC04F416"/>
    <w:lvl w:ilvl="0" w:tplc="2F7C20D8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A318F1"/>
    <w:multiLevelType w:val="hybridMultilevel"/>
    <w:tmpl w:val="E4144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CE63D0"/>
    <w:multiLevelType w:val="hybridMultilevel"/>
    <w:tmpl w:val="E190E04E"/>
    <w:lvl w:ilvl="0" w:tplc="AA3418DE">
      <w:numFmt w:val="bullet"/>
      <w:lvlText w:val=""/>
      <w:lvlJc w:val="left"/>
      <w:pPr>
        <w:ind w:left="80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A12A27A">
      <w:numFmt w:val="bullet"/>
      <w:lvlText w:val="•"/>
      <w:lvlJc w:val="left"/>
      <w:pPr>
        <w:ind w:left="1668" w:hanging="360"/>
      </w:pPr>
      <w:rPr>
        <w:rFonts w:hint="default"/>
        <w:lang w:val="ru-RU" w:eastAsia="ru-RU" w:bidi="ru-RU"/>
      </w:rPr>
    </w:lvl>
    <w:lvl w:ilvl="2" w:tplc="8ECEF3E2">
      <w:numFmt w:val="bullet"/>
      <w:lvlText w:val="•"/>
      <w:lvlJc w:val="left"/>
      <w:pPr>
        <w:ind w:left="2537" w:hanging="360"/>
      </w:pPr>
      <w:rPr>
        <w:rFonts w:hint="default"/>
        <w:lang w:val="ru-RU" w:eastAsia="ru-RU" w:bidi="ru-RU"/>
      </w:rPr>
    </w:lvl>
    <w:lvl w:ilvl="3" w:tplc="B6C2AE4E">
      <w:numFmt w:val="bullet"/>
      <w:lvlText w:val="•"/>
      <w:lvlJc w:val="left"/>
      <w:pPr>
        <w:ind w:left="3405" w:hanging="360"/>
      </w:pPr>
      <w:rPr>
        <w:rFonts w:hint="default"/>
        <w:lang w:val="ru-RU" w:eastAsia="ru-RU" w:bidi="ru-RU"/>
      </w:rPr>
    </w:lvl>
    <w:lvl w:ilvl="4" w:tplc="510C9AE8">
      <w:numFmt w:val="bullet"/>
      <w:lvlText w:val="•"/>
      <w:lvlJc w:val="left"/>
      <w:pPr>
        <w:ind w:left="4274" w:hanging="360"/>
      </w:pPr>
      <w:rPr>
        <w:rFonts w:hint="default"/>
        <w:lang w:val="ru-RU" w:eastAsia="ru-RU" w:bidi="ru-RU"/>
      </w:rPr>
    </w:lvl>
    <w:lvl w:ilvl="5" w:tplc="320A2F34">
      <w:numFmt w:val="bullet"/>
      <w:lvlText w:val="•"/>
      <w:lvlJc w:val="left"/>
      <w:pPr>
        <w:ind w:left="5143" w:hanging="360"/>
      </w:pPr>
      <w:rPr>
        <w:rFonts w:hint="default"/>
        <w:lang w:val="ru-RU" w:eastAsia="ru-RU" w:bidi="ru-RU"/>
      </w:rPr>
    </w:lvl>
    <w:lvl w:ilvl="6" w:tplc="4BAEB168">
      <w:numFmt w:val="bullet"/>
      <w:lvlText w:val="•"/>
      <w:lvlJc w:val="left"/>
      <w:pPr>
        <w:ind w:left="6011" w:hanging="360"/>
      </w:pPr>
      <w:rPr>
        <w:rFonts w:hint="default"/>
        <w:lang w:val="ru-RU" w:eastAsia="ru-RU" w:bidi="ru-RU"/>
      </w:rPr>
    </w:lvl>
    <w:lvl w:ilvl="7" w:tplc="85B87466">
      <w:numFmt w:val="bullet"/>
      <w:lvlText w:val="•"/>
      <w:lvlJc w:val="left"/>
      <w:pPr>
        <w:ind w:left="6880" w:hanging="360"/>
      </w:pPr>
      <w:rPr>
        <w:rFonts w:hint="default"/>
        <w:lang w:val="ru-RU" w:eastAsia="ru-RU" w:bidi="ru-RU"/>
      </w:rPr>
    </w:lvl>
    <w:lvl w:ilvl="8" w:tplc="F87A12AE">
      <w:numFmt w:val="bullet"/>
      <w:lvlText w:val="•"/>
      <w:lvlJc w:val="left"/>
      <w:pPr>
        <w:ind w:left="7749" w:hanging="360"/>
      </w:pPr>
      <w:rPr>
        <w:rFonts w:hint="default"/>
        <w:lang w:val="ru-RU" w:eastAsia="ru-RU" w:bidi="ru-RU"/>
      </w:rPr>
    </w:lvl>
  </w:abstractNum>
  <w:abstractNum w:abstractNumId="30">
    <w:nsid w:val="6ECB39DF"/>
    <w:multiLevelType w:val="hybridMultilevel"/>
    <w:tmpl w:val="9BDA6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474FBF"/>
    <w:multiLevelType w:val="multilevel"/>
    <w:tmpl w:val="454AB4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FE3B7B"/>
    <w:multiLevelType w:val="hybridMultilevel"/>
    <w:tmpl w:val="1C4CD876"/>
    <w:lvl w:ilvl="0" w:tplc="E5E059D8">
      <w:start w:val="1"/>
      <w:numFmt w:val="decimal"/>
      <w:lvlText w:val="%1."/>
      <w:lvlJc w:val="left"/>
      <w:pPr>
        <w:ind w:left="1862" w:hanging="516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4FAAAE90">
      <w:numFmt w:val="bullet"/>
      <w:lvlText w:val="•"/>
      <w:lvlJc w:val="left"/>
      <w:pPr>
        <w:ind w:left="2622" w:hanging="516"/>
      </w:pPr>
      <w:rPr>
        <w:rFonts w:hint="default"/>
        <w:lang w:val="ru-RU" w:eastAsia="ru-RU" w:bidi="ru-RU"/>
      </w:rPr>
    </w:lvl>
    <w:lvl w:ilvl="2" w:tplc="41DAD44C">
      <w:numFmt w:val="bullet"/>
      <w:lvlText w:val="•"/>
      <w:lvlJc w:val="left"/>
      <w:pPr>
        <w:ind w:left="3385" w:hanging="516"/>
      </w:pPr>
      <w:rPr>
        <w:rFonts w:hint="default"/>
        <w:lang w:val="ru-RU" w:eastAsia="ru-RU" w:bidi="ru-RU"/>
      </w:rPr>
    </w:lvl>
    <w:lvl w:ilvl="3" w:tplc="234EC1F6">
      <w:numFmt w:val="bullet"/>
      <w:lvlText w:val="•"/>
      <w:lvlJc w:val="left"/>
      <w:pPr>
        <w:ind w:left="4147" w:hanging="516"/>
      </w:pPr>
      <w:rPr>
        <w:rFonts w:hint="default"/>
        <w:lang w:val="ru-RU" w:eastAsia="ru-RU" w:bidi="ru-RU"/>
      </w:rPr>
    </w:lvl>
    <w:lvl w:ilvl="4" w:tplc="7ED08384">
      <w:numFmt w:val="bullet"/>
      <w:lvlText w:val="•"/>
      <w:lvlJc w:val="left"/>
      <w:pPr>
        <w:ind w:left="4910" w:hanging="516"/>
      </w:pPr>
      <w:rPr>
        <w:rFonts w:hint="default"/>
        <w:lang w:val="ru-RU" w:eastAsia="ru-RU" w:bidi="ru-RU"/>
      </w:rPr>
    </w:lvl>
    <w:lvl w:ilvl="5" w:tplc="CFC8A604">
      <w:numFmt w:val="bullet"/>
      <w:lvlText w:val="•"/>
      <w:lvlJc w:val="left"/>
      <w:pPr>
        <w:ind w:left="5673" w:hanging="516"/>
      </w:pPr>
      <w:rPr>
        <w:rFonts w:hint="default"/>
        <w:lang w:val="ru-RU" w:eastAsia="ru-RU" w:bidi="ru-RU"/>
      </w:rPr>
    </w:lvl>
    <w:lvl w:ilvl="6" w:tplc="6BD8A9B2">
      <w:numFmt w:val="bullet"/>
      <w:lvlText w:val="•"/>
      <w:lvlJc w:val="left"/>
      <w:pPr>
        <w:ind w:left="6435" w:hanging="516"/>
      </w:pPr>
      <w:rPr>
        <w:rFonts w:hint="default"/>
        <w:lang w:val="ru-RU" w:eastAsia="ru-RU" w:bidi="ru-RU"/>
      </w:rPr>
    </w:lvl>
    <w:lvl w:ilvl="7" w:tplc="A386F32C">
      <w:numFmt w:val="bullet"/>
      <w:lvlText w:val="•"/>
      <w:lvlJc w:val="left"/>
      <w:pPr>
        <w:ind w:left="7198" w:hanging="516"/>
      </w:pPr>
      <w:rPr>
        <w:rFonts w:hint="default"/>
        <w:lang w:val="ru-RU" w:eastAsia="ru-RU" w:bidi="ru-RU"/>
      </w:rPr>
    </w:lvl>
    <w:lvl w:ilvl="8" w:tplc="6192ADFC">
      <w:numFmt w:val="bullet"/>
      <w:lvlText w:val="•"/>
      <w:lvlJc w:val="left"/>
      <w:pPr>
        <w:ind w:left="7961" w:hanging="516"/>
      </w:pPr>
      <w:rPr>
        <w:rFonts w:hint="default"/>
        <w:lang w:val="ru-RU" w:eastAsia="ru-RU" w:bidi="ru-RU"/>
      </w:rPr>
    </w:lvl>
  </w:abstractNum>
  <w:abstractNum w:abstractNumId="33">
    <w:nsid w:val="78412D14"/>
    <w:multiLevelType w:val="hybridMultilevel"/>
    <w:tmpl w:val="1480D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F4044A"/>
    <w:multiLevelType w:val="hybridMultilevel"/>
    <w:tmpl w:val="C54C9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9"/>
  </w:num>
  <w:num w:numId="3">
    <w:abstractNumId w:val="32"/>
  </w:num>
  <w:num w:numId="4">
    <w:abstractNumId w:val="4"/>
  </w:num>
  <w:num w:numId="5">
    <w:abstractNumId w:val="8"/>
  </w:num>
  <w:num w:numId="6">
    <w:abstractNumId w:val="10"/>
  </w:num>
  <w:num w:numId="7">
    <w:abstractNumId w:val="33"/>
  </w:num>
  <w:num w:numId="8">
    <w:abstractNumId w:val="14"/>
  </w:num>
  <w:num w:numId="9">
    <w:abstractNumId w:val="22"/>
  </w:num>
  <w:num w:numId="10">
    <w:abstractNumId w:val="27"/>
  </w:num>
  <w:num w:numId="11">
    <w:abstractNumId w:val="18"/>
  </w:num>
  <w:num w:numId="12">
    <w:abstractNumId w:val="28"/>
  </w:num>
  <w:num w:numId="13">
    <w:abstractNumId w:val="24"/>
  </w:num>
  <w:num w:numId="14">
    <w:abstractNumId w:val="21"/>
  </w:num>
  <w:num w:numId="15">
    <w:abstractNumId w:val="2"/>
  </w:num>
  <w:num w:numId="16">
    <w:abstractNumId w:val="23"/>
  </w:num>
  <w:num w:numId="17">
    <w:abstractNumId w:val="30"/>
  </w:num>
  <w:num w:numId="18">
    <w:abstractNumId w:val="3"/>
  </w:num>
  <w:num w:numId="19">
    <w:abstractNumId w:val="6"/>
  </w:num>
  <w:num w:numId="20">
    <w:abstractNumId w:val="7"/>
  </w:num>
  <w:num w:numId="21">
    <w:abstractNumId w:val="25"/>
  </w:num>
  <w:num w:numId="22">
    <w:abstractNumId w:val="20"/>
  </w:num>
  <w:num w:numId="23">
    <w:abstractNumId w:val="26"/>
  </w:num>
  <w:num w:numId="24">
    <w:abstractNumId w:val="1"/>
  </w:num>
  <w:num w:numId="25">
    <w:abstractNumId w:val="9"/>
  </w:num>
  <w:num w:numId="26">
    <w:abstractNumId w:val="34"/>
  </w:num>
  <w:num w:numId="27">
    <w:abstractNumId w:val="11"/>
  </w:num>
  <w:num w:numId="28">
    <w:abstractNumId w:val="0"/>
  </w:num>
  <w:num w:numId="29">
    <w:abstractNumId w:val="13"/>
  </w:num>
  <w:num w:numId="30">
    <w:abstractNumId w:val="5"/>
  </w:num>
  <w:num w:numId="31">
    <w:abstractNumId w:val="15"/>
  </w:num>
  <w:num w:numId="32">
    <w:abstractNumId w:val="19"/>
  </w:num>
  <w:num w:numId="33">
    <w:abstractNumId w:val="17"/>
  </w:num>
  <w:num w:numId="34">
    <w:abstractNumId w:val="16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D12F6"/>
    <w:rsid w:val="00000588"/>
    <w:rsid w:val="000124B9"/>
    <w:rsid w:val="000203C4"/>
    <w:rsid w:val="000256A5"/>
    <w:rsid w:val="000330CC"/>
    <w:rsid w:val="000356E1"/>
    <w:rsid w:val="00037E86"/>
    <w:rsid w:val="00040327"/>
    <w:rsid w:val="00044CC6"/>
    <w:rsid w:val="00050C90"/>
    <w:rsid w:val="00052063"/>
    <w:rsid w:val="000579F3"/>
    <w:rsid w:val="00060FFD"/>
    <w:rsid w:val="00063FEF"/>
    <w:rsid w:val="00070DFD"/>
    <w:rsid w:val="0007266B"/>
    <w:rsid w:val="00076CFC"/>
    <w:rsid w:val="0008526F"/>
    <w:rsid w:val="00086EC7"/>
    <w:rsid w:val="000919EA"/>
    <w:rsid w:val="000926F5"/>
    <w:rsid w:val="000A0D20"/>
    <w:rsid w:val="000A2D27"/>
    <w:rsid w:val="000B03CC"/>
    <w:rsid w:val="000B558B"/>
    <w:rsid w:val="000B75F6"/>
    <w:rsid w:val="000C391B"/>
    <w:rsid w:val="000D568A"/>
    <w:rsid w:val="000D6548"/>
    <w:rsid w:val="000E31B0"/>
    <w:rsid w:val="000E499B"/>
    <w:rsid w:val="000F78C4"/>
    <w:rsid w:val="00112EC4"/>
    <w:rsid w:val="00136EC3"/>
    <w:rsid w:val="001468A2"/>
    <w:rsid w:val="00150C8D"/>
    <w:rsid w:val="00151F00"/>
    <w:rsid w:val="00152FF8"/>
    <w:rsid w:val="0015672A"/>
    <w:rsid w:val="0016212F"/>
    <w:rsid w:val="001835C3"/>
    <w:rsid w:val="001863C6"/>
    <w:rsid w:val="00187AB0"/>
    <w:rsid w:val="001924EC"/>
    <w:rsid w:val="001A2A3B"/>
    <w:rsid w:val="001A2B82"/>
    <w:rsid w:val="001A2D2C"/>
    <w:rsid w:val="001A4A58"/>
    <w:rsid w:val="001A655E"/>
    <w:rsid w:val="001B3C4B"/>
    <w:rsid w:val="001C29F2"/>
    <w:rsid w:val="001D0B43"/>
    <w:rsid w:val="001D3167"/>
    <w:rsid w:val="001D3725"/>
    <w:rsid w:val="001E2858"/>
    <w:rsid w:val="001E5ACC"/>
    <w:rsid w:val="001F4AF0"/>
    <w:rsid w:val="001F5A2B"/>
    <w:rsid w:val="001F6B58"/>
    <w:rsid w:val="002027F2"/>
    <w:rsid w:val="00206E38"/>
    <w:rsid w:val="00211899"/>
    <w:rsid w:val="0021293B"/>
    <w:rsid w:val="00212BF8"/>
    <w:rsid w:val="0021333E"/>
    <w:rsid w:val="002155E5"/>
    <w:rsid w:val="002176B1"/>
    <w:rsid w:val="002202B1"/>
    <w:rsid w:val="0022044E"/>
    <w:rsid w:val="00220BD6"/>
    <w:rsid w:val="00222D8C"/>
    <w:rsid w:val="002273BC"/>
    <w:rsid w:val="002301FD"/>
    <w:rsid w:val="00241234"/>
    <w:rsid w:val="002433EE"/>
    <w:rsid w:val="00250D09"/>
    <w:rsid w:val="00251BB0"/>
    <w:rsid w:val="00253CE3"/>
    <w:rsid w:val="00253F6E"/>
    <w:rsid w:val="002551AF"/>
    <w:rsid w:val="002563D4"/>
    <w:rsid w:val="002649B6"/>
    <w:rsid w:val="0026757F"/>
    <w:rsid w:val="0027156F"/>
    <w:rsid w:val="00273DBB"/>
    <w:rsid w:val="0027792D"/>
    <w:rsid w:val="002813AC"/>
    <w:rsid w:val="00286100"/>
    <w:rsid w:val="00293E55"/>
    <w:rsid w:val="00297E9E"/>
    <w:rsid w:val="002A42ED"/>
    <w:rsid w:val="002B4818"/>
    <w:rsid w:val="002B6795"/>
    <w:rsid w:val="002C31B5"/>
    <w:rsid w:val="002C4B1C"/>
    <w:rsid w:val="002C78A9"/>
    <w:rsid w:val="002D1533"/>
    <w:rsid w:val="002E1943"/>
    <w:rsid w:val="002F10B7"/>
    <w:rsid w:val="002F24F2"/>
    <w:rsid w:val="002F4ECB"/>
    <w:rsid w:val="00300B2C"/>
    <w:rsid w:val="003103B8"/>
    <w:rsid w:val="00310BDC"/>
    <w:rsid w:val="003114ED"/>
    <w:rsid w:val="00314656"/>
    <w:rsid w:val="003412BA"/>
    <w:rsid w:val="00342E95"/>
    <w:rsid w:val="00342ED8"/>
    <w:rsid w:val="00366CA5"/>
    <w:rsid w:val="00371B0E"/>
    <w:rsid w:val="0038279B"/>
    <w:rsid w:val="00386A1F"/>
    <w:rsid w:val="00390FDD"/>
    <w:rsid w:val="003A230D"/>
    <w:rsid w:val="003A46C7"/>
    <w:rsid w:val="003A722A"/>
    <w:rsid w:val="003A7A63"/>
    <w:rsid w:val="003B34CE"/>
    <w:rsid w:val="003B50A9"/>
    <w:rsid w:val="003B51E6"/>
    <w:rsid w:val="003B6092"/>
    <w:rsid w:val="003D06E5"/>
    <w:rsid w:val="003D520A"/>
    <w:rsid w:val="003E4D0D"/>
    <w:rsid w:val="003F398E"/>
    <w:rsid w:val="003F5975"/>
    <w:rsid w:val="0040154E"/>
    <w:rsid w:val="00402A19"/>
    <w:rsid w:val="00407C46"/>
    <w:rsid w:val="00407C5F"/>
    <w:rsid w:val="00410183"/>
    <w:rsid w:val="004264C9"/>
    <w:rsid w:val="004277A7"/>
    <w:rsid w:val="00435524"/>
    <w:rsid w:val="00437917"/>
    <w:rsid w:val="00441907"/>
    <w:rsid w:val="004445A4"/>
    <w:rsid w:val="004467BA"/>
    <w:rsid w:val="004503DB"/>
    <w:rsid w:val="004539A6"/>
    <w:rsid w:val="004611E6"/>
    <w:rsid w:val="00463685"/>
    <w:rsid w:val="00463E66"/>
    <w:rsid w:val="00464060"/>
    <w:rsid w:val="004704DC"/>
    <w:rsid w:val="00476251"/>
    <w:rsid w:val="00477E54"/>
    <w:rsid w:val="00477EDD"/>
    <w:rsid w:val="004905EF"/>
    <w:rsid w:val="00495E7D"/>
    <w:rsid w:val="00496525"/>
    <w:rsid w:val="00496B4A"/>
    <w:rsid w:val="00496C9F"/>
    <w:rsid w:val="0049777F"/>
    <w:rsid w:val="004A07B7"/>
    <w:rsid w:val="004A4272"/>
    <w:rsid w:val="004B2724"/>
    <w:rsid w:val="004B2F1E"/>
    <w:rsid w:val="004B31DC"/>
    <w:rsid w:val="004B3B71"/>
    <w:rsid w:val="004D3EBD"/>
    <w:rsid w:val="004D47B7"/>
    <w:rsid w:val="004D6EC1"/>
    <w:rsid w:val="004D7156"/>
    <w:rsid w:val="004E3460"/>
    <w:rsid w:val="004E412D"/>
    <w:rsid w:val="00503BC0"/>
    <w:rsid w:val="00514F7B"/>
    <w:rsid w:val="005166B6"/>
    <w:rsid w:val="00524332"/>
    <w:rsid w:val="00536728"/>
    <w:rsid w:val="00546167"/>
    <w:rsid w:val="005463B5"/>
    <w:rsid w:val="0054743F"/>
    <w:rsid w:val="00554378"/>
    <w:rsid w:val="0056368F"/>
    <w:rsid w:val="00565A97"/>
    <w:rsid w:val="00567C3F"/>
    <w:rsid w:val="005700AD"/>
    <w:rsid w:val="005800DC"/>
    <w:rsid w:val="00586B7E"/>
    <w:rsid w:val="00590DC1"/>
    <w:rsid w:val="00595112"/>
    <w:rsid w:val="005A2D3E"/>
    <w:rsid w:val="005A7BA9"/>
    <w:rsid w:val="005B422A"/>
    <w:rsid w:val="005B4A9A"/>
    <w:rsid w:val="005C2D78"/>
    <w:rsid w:val="005D1ADA"/>
    <w:rsid w:val="005E48F0"/>
    <w:rsid w:val="005F3F3F"/>
    <w:rsid w:val="005F73D1"/>
    <w:rsid w:val="00601D98"/>
    <w:rsid w:val="00602D10"/>
    <w:rsid w:val="006108A8"/>
    <w:rsid w:val="00612207"/>
    <w:rsid w:val="00612C55"/>
    <w:rsid w:val="00613566"/>
    <w:rsid w:val="006145F5"/>
    <w:rsid w:val="00617066"/>
    <w:rsid w:val="00626016"/>
    <w:rsid w:val="00630B2E"/>
    <w:rsid w:val="00632F33"/>
    <w:rsid w:val="00651054"/>
    <w:rsid w:val="00651F16"/>
    <w:rsid w:val="0066003B"/>
    <w:rsid w:val="006702AE"/>
    <w:rsid w:val="0067111B"/>
    <w:rsid w:val="00671746"/>
    <w:rsid w:val="00671B6F"/>
    <w:rsid w:val="006760E4"/>
    <w:rsid w:val="00677BA9"/>
    <w:rsid w:val="00680A1B"/>
    <w:rsid w:val="006811E0"/>
    <w:rsid w:val="00684FB4"/>
    <w:rsid w:val="00690383"/>
    <w:rsid w:val="0069157F"/>
    <w:rsid w:val="00696FC5"/>
    <w:rsid w:val="006A2A9A"/>
    <w:rsid w:val="006A63C8"/>
    <w:rsid w:val="006A648E"/>
    <w:rsid w:val="006B2DCE"/>
    <w:rsid w:val="006B4342"/>
    <w:rsid w:val="006B4E05"/>
    <w:rsid w:val="006B57A4"/>
    <w:rsid w:val="006C2337"/>
    <w:rsid w:val="006C45BC"/>
    <w:rsid w:val="006D3952"/>
    <w:rsid w:val="006D766B"/>
    <w:rsid w:val="006E3CD6"/>
    <w:rsid w:val="006F578A"/>
    <w:rsid w:val="006F696C"/>
    <w:rsid w:val="007013EA"/>
    <w:rsid w:val="0070404F"/>
    <w:rsid w:val="00707860"/>
    <w:rsid w:val="00707FFE"/>
    <w:rsid w:val="00713429"/>
    <w:rsid w:val="007216B8"/>
    <w:rsid w:val="00725A61"/>
    <w:rsid w:val="00732FB5"/>
    <w:rsid w:val="007358C7"/>
    <w:rsid w:val="007471A4"/>
    <w:rsid w:val="00747B57"/>
    <w:rsid w:val="00753B83"/>
    <w:rsid w:val="00755ABB"/>
    <w:rsid w:val="007579CC"/>
    <w:rsid w:val="00760C3F"/>
    <w:rsid w:val="00765EEA"/>
    <w:rsid w:val="00767E0A"/>
    <w:rsid w:val="0077117E"/>
    <w:rsid w:val="00775BA8"/>
    <w:rsid w:val="007763A5"/>
    <w:rsid w:val="00786FCB"/>
    <w:rsid w:val="007A2C85"/>
    <w:rsid w:val="007A6706"/>
    <w:rsid w:val="007B458F"/>
    <w:rsid w:val="007B51B0"/>
    <w:rsid w:val="007C4B81"/>
    <w:rsid w:val="007C5695"/>
    <w:rsid w:val="007C6DDA"/>
    <w:rsid w:val="007D2857"/>
    <w:rsid w:val="007D3987"/>
    <w:rsid w:val="007E5B19"/>
    <w:rsid w:val="007F5AD8"/>
    <w:rsid w:val="008003BD"/>
    <w:rsid w:val="0080135A"/>
    <w:rsid w:val="008024E5"/>
    <w:rsid w:val="00804893"/>
    <w:rsid w:val="00816575"/>
    <w:rsid w:val="00823F7B"/>
    <w:rsid w:val="008301F5"/>
    <w:rsid w:val="00841812"/>
    <w:rsid w:val="0084442A"/>
    <w:rsid w:val="00844B17"/>
    <w:rsid w:val="00850DA1"/>
    <w:rsid w:val="0085793A"/>
    <w:rsid w:val="00865985"/>
    <w:rsid w:val="00867513"/>
    <w:rsid w:val="00877729"/>
    <w:rsid w:val="00877E81"/>
    <w:rsid w:val="00886448"/>
    <w:rsid w:val="00891069"/>
    <w:rsid w:val="008C40CA"/>
    <w:rsid w:val="008D0ACF"/>
    <w:rsid w:val="008D2CF3"/>
    <w:rsid w:val="008D4B7C"/>
    <w:rsid w:val="008D5159"/>
    <w:rsid w:val="008D580B"/>
    <w:rsid w:val="008D5D42"/>
    <w:rsid w:val="008E5387"/>
    <w:rsid w:val="008E74DC"/>
    <w:rsid w:val="009023C8"/>
    <w:rsid w:val="009101FD"/>
    <w:rsid w:val="00911CB8"/>
    <w:rsid w:val="00915A33"/>
    <w:rsid w:val="00917C8A"/>
    <w:rsid w:val="009214E8"/>
    <w:rsid w:val="00933337"/>
    <w:rsid w:val="00935D59"/>
    <w:rsid w:val="009418FF"/>
    <w:rsid w:val="009465C7"/>
    <w:rsid w:val="00947699"/>
    <w:rsid w:val="00951EAE"/>
    <w:rsid w:val="00954A29"/>
    <w:rsid w:val="00962435"/>
    <w:rsid w:val="00973E6F"/>
    <w:rsid w:val="00993E71"/>
    <w:rsid w:val="0099524F"/>
    <w:rsid w:val="009A0E85"/>
    <w:rsid w:val="009A18E9"/>
    <w:rsid w:val="009A296A"/>
    <w:rsid w:val="009A76D6"/>
    <w:rsid w:val="009B404F"/>
    <w:rsid w:val="009B6E9A"/>
    <w:rsid w:val="009C48C9"/>
    <w:rsid w:val="009C555C"/>
    <w:rsid w:val="009D12F6"/>
    <w:rsid w:val="009D2919"/>
    <w:rsid w:val="00A03B46"/>
    <w:rsid w:val="00A07773"/>
    <w:rsid w:val="00A11A0B"/>
    <w:rsid w:val="00A12227"/>
    <w:rsid w:val="00A126DB"/>
    <w:rsid w:val="00A17D78"/>
    <w:rsid w:val="00A22247"/>
    <w:rsid w:val="00A3097A"/>
    <w:rsid w:val="00A345B3"/>
    <w:rsid w:val="00A35EEC"/>
    <w:rsid w:val="00A43913"/>
    <w:rsid w:val="00A5148A"/>
    <w:rsid w:val="00A53483"/>
    <w:rsid w:val="00A563B3"/>
    <w:rsid w:val="00A574C5"/>
    <w:rsid w:val="00A66AD9"/>
    <w:rsid w:val="00A81BC6"/>
    <w:rsid w:val="00A85B0E"/>
    <w:rsid w:val="00A91464"/>
    <w:rsid w:val="00AA1E4E"/>
    <w:rsid w:val="00AA3ED3"/>
    <w:rsid w:val="00AA53CD"/>
    <w:rsid w:val="00AA57CD"/>
    <w:rsid w:val="00AC1957"/>
    <w:rsid w:val="00AC5A94"/>
    <w:rsid w:val="00AC772E"/>
    <w:rsid w:val="00AD344E"/>
    <w:rsid w:val="00AD4A3F"/>
    <w:rsid w:val="00AD73BC"/>
    <w:rsid w:val="00B13008"/>
    <w:rsid w:val="00B13956"/>
    <w:rsid w:val="00B2248E"/>
    <w:rsid w:val="00B254FE"/>
    <w:rsid w:val="00B3398C"/>
    <w:rsid w:val="00B44891"/>
    <w:rsid w:val="00B51139"/>
    <w:rsid w:val="00B630CB"/>
    <w:rsid w:val="00B63DFD"/>
    <w:rsid w:val="00B646C8"/>
    <w:rsid w:val="00B65F6A"/>
    <w:rsid w:val="00B8403B"/>
    <w:rsid w:val="00B8525D"/>
    <w:rsid w:val="00BA16DD"/>
    <w:rsid w:val="00BA6909"/>
    <w:rsid w:val="00BA6FB0"/>
    <w:rsid w:val="00BB0981"/>
    <w:rsid w:val="00BB4CE6"/>
    <w:rsid w:val="00BB5530"/>
    <w:rsid w:val="00BC29DE"/>
    <w:rsid w:val="00BD3CA0"/>
    <w:rsid w:val="00BD56EA"/>
    <w:rsid w:val="00BD6A2C"/>
    <w:rsid w:val="00BE327B"/>
    <w:rsid w:val="00BE5185"/>
    <w:rsid w:val="00BE5536"/>
    <w:rsid w:val="00BE5876"/>
    <w:rsid w:val="00BE66A8"/>
    <w:rsid w:val="00BF2CB1"/>
    <w:rsid w:val="00BF6BB7"/>
    <w:rsid w:val="00BF6DC1"/>
    <w:rsid w:val="00C00C51"/>
    <w:rsid w:val="00C05498"/>
    <w:rsid w:val="00C06803"/>
    <w:rsid w:val="00C10DAE"/>
    <w:rsid w:val="00C12220"/>
    <w:rsid w:val="00C15BBE"/>
    <w:rsid w:val="00C2203E"/>
    <w:rsid w:val="00C2341C"/>
    <w:rsid w:val="00C23C51"/>
    <w:rsid w:val="00C3504B"/>
    <w:rsid w:val="00C415D4"/>
    <w:rsid w:val="00C57579"/>
    <w:rsid w:val="00C659AD"/>
    <w:rsid w:val="00C70995"/>
    <w:rsid w:val="00C76080"/>
    <w:rsid w:val="00C7654B"/>
    <w:rsid w:val="00C81C15"/>
    <w:rsid w:val="00C951D2"/>
    <w:rsid w:val="00C96C98"/>
    <w:rsid w:val="00C97A64"/>
    <w:rsid w:val="00CA460A"/>
    <w:rsid w:val="00CA4B5F"/>
    <w:rsid w:val="00CA7B74"/>
    <w:rsid w:val="00CB06BF"/>
    <w:rsid w:val="00CB1210"/>
    <w:rsid w:val="00CB1817"/>
    <w:rsid w:val="00CC065A"/>
    <w:rsid w:val="00CC1463"/>
    <w:rsid w:val="00CC350A"/>
    <w:rsid w:val="00CC4487"/>
    <w:rsid w:val="00CD03A1"/>
    <w:rsid w:val="00CD1BDF"/>
    <w:rsid w:val="00CD26DE"/>
    <w:rsid w:val="00CD623E"/>
    <w:rsid w:val="00CE66C0"/>
    <w:rsid w:val="00CF19E1"/>
    <w:rsid w:val="00CF3176"/>
    <w:rsid w:val="00CF5428"/>
    <w:rsid w:val="00CF70BB"/>
    <w:rsid w:val="00D0410C"/>
    <w:rsid w:val="00D108BE"/>
    <w:rsid w:val="00D137BA"/>
    <w:rsid w:val="00D15059"/>
    <w:rsid w:val="00D15A68"/>
    <w:rsid w:val="00D17291"/>
    <w:rsid w:val="00D26C45"/>
    <w:rsid w:val="00D3235A"/>
    <w:rsid w:val="00D4084A"/>
    <w:rsid w:val="00D429B4"/>
    <w:rsid w:val="00D50E00"/>
    <w:rsid w:val="00D54058"/>
    <w:rsid w:val="00D550F8"/>
    <w:rsid w:val="00D5565A"/>
    <w:rsid w:val="00D60E7E"/>
    <w:rsid w:val="00D62801"/>
    <w:rsid w:val="00D630FB"/>
    <w:rsid w:val="00D72161"/>
    <w:rsid w:val="00D726C6"/>
    <w:rsid w:val="00D72DB6"/>
    <w:rsid w:val="00D76F21"/>
    <w:rsid w:val="00D90A9F"/>
    <w:rsid w:val="00D97DC4"/>
    <w:rsid w:val="00DA1565"/>
    <w:rsid w:val="00DA426F"/>
    <w:rsid w:val="00DA46EB"/>
    <w:rsid w:val="00DB55BD"/>
    <w:rsid w:val="00DB579B"/>
    <w:rsid w:val="00DB7C9F"/>
    <w:rsid w:val="00DC0307"/>
    <w:rsid w:val="00DC3059"/>
    <w:rsid w:val="00DC3C85"/>
    <w:rsid w:val="00DD2925"/>
    <w:rsid w:val="00DD60B1"/>
    <w:rsid w:val="00DE0A13"/>
    <w:rsid w:val="00DE177A"/>
    <w:rsid w:val="00DE75AB"/>
    <w:rsid w:val="00DF0882"/>
    <w:rsid w:val="00DF2EC5"/>
    <w:rsid w:val="00DF68AD"/>
    <w:rsid w:val="00E06952"/>
    <w:rsid w:val="00E133AA"/>
    <w:rsid w:val="00E2288A"/>
    <w:rsid w:val="00E24EF9"/>
    <w:rsid w:val="00E33E68"/>
    <w:rsid w:val="00E41C34"/>
    <w:rsid w:val="00E41D46"/>
    <w:rsid w:val="00E50C79"/>
    <w:rsid w:val="00E60B27"/>
    <w:rsid w:val="00E64A5E"/>
    <w:rsid w:val="00E65836"/>
    <w:rsid w:val="00E67D32"/>
    <w:rsid w:val="00E736A5"/>
    <w:rsid w:val="00E80F07"/>
    <w:rsid w:val="00E900BC"/>
    <w:rsid w:val="00E90650"/>
    <w:rsid w:val="00E91090"/>
    <w:rsid w:val="00EA3861"/>
    <w:rsid w:val="00EA3D57"/>
    <w:rsid w:val="00EA435A"/>
    <w:rsid w:val="00EB0AEA"/>
    <w:rsid w:val="00EB2058"/>
    <w:rsid w:val="00EC0ED1"/>
    <w:rsid w:val="00EC1B80"/>
    <w:rsid w:val="00EC3B4C"/>
    <w:rsid w:val="00ED3399"/>
    <w:rsid w:val="00ED4B67"/>
    <w:rsid w:val="00ED4EA7"/>
    <w:rsid w:val="00EE0F27"/>
    <w:rsid w:val="00EE2D65"/>
    <w:rsid w:val="00EE44B4"/>
    <w:rsid w:val="00F112A2"/>
    <w:rsid w:val="00F1377B"/>
    <w:rsid w:val="00F17110"/>
    <w:rsid w:val="00F31A53"/>
    <w:rsid w:val="00F33399"/>
    <w:rsid w:val="00F425DF"/>
    <w:rsid w:val="00F52BDE"/>
    <w:rsid w:val="00F537B1"/>
    <w:rsid w:val="00F702C0"/>
    <w:rsid w:val="00F70F39"/>
    <w:rsid w:val="00F8784A"/>
    <w:rsid w:val="00F94439"/>
    <w:rsid w:val="00FA172D"/>
    <w:rsid w:val="00FA2D83"/>
    <w:rsid w:val="00FA55E2"/>
    <w:rsid w:val="00FB2285"/>
    <w:rsid w:val="00FB2BC7"/>
    <w:rsid w:val="00FB63FE"/>
    <w:rsid w:val="00FB6427"/>
    <w:rsid w:val="00FB78BB"/>
    <w:rsid w:val="00FB7C00"/>
    <w:rsid w:val="00FC200D"/>
    <w:rsid w:val="00FC6843"/>
    <w:rsid w:val="00FC6EE7"/>
    <w:rsid w:val="00FC75A2"/>
    <w:rsid w:val="00FD2D0B"/>
    <w:rsid w:val="00FD30AB"/>
    <w:rsid w:val="00FD5829"/>
    <w:rsid w:val="00FE10D8"/>
    <w:rsid w:val="00FE16E5"/>
    <w:rsid w:val="00FE3B7A"/>
    <w:rsid w:val="00FE5F1A"/>
    <w:rsid w:val="00FF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53CD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AA53CD"/>
    <w:pPr>
      <w:ind w:left="1032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7F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53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A53CD"/>
    <w:rPr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AA53CD"/>
    <w:pPr>
      <w:ind w:left="806" w:hanging="360"/>
    </w:pPr>
  </w:style>
  <w:style w:type="paragraph" w:customStyle="1" w:styleId="TableParagraph">
    <w:name w:val="Table Paragraph"/>
    <w:basedOn w:val="a"/>
    <w:uiPriority w:val="1"/>
    <w:qFormat/>
    <w:rsid w:val="00AA53CD"/>
  </w:style>
  <w:style w:type="character" w:customStyle="1" w:styleId="40">
    <w:name w:val="Заголовок 4 Знак"/>
    <w:basedOn w:val="a0"/>
    <w:link w:val="4"/>
    <w:uiPriority w:val="9"/>
    <w:semiHidden/>
    <w:rsid w:val="00707FFE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paragraph" w:customStyle="1" w:styleId="Default">
    <w:name w:val="Default"/>
    <w:rsid w:val="004A07B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6">
    <w:name w:val="Hyperlink"/>
    <w:basedOn w:val="a0"/>
    <w:uiPriority w:val="99"/>
    <w:unhideWhenUsed/>
    <w:rsid w:val="003412B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81C15"/>
    <w:rPr>
      <w:color w:val="800080" w:themeColor="followedHyperlink"/>
      <w:u w:val="single"/>
    </w:rPr>
  </w:style>
  <w:style w:type="character" w:customStyle="1" w:styleId="FontStyle11">
    <w:name w:val="Font Style11"/>
    <w:basedOn w:val="a0"/>
    <w:uiPriority w:val="99"/>
    <w:rsid w:val="00A345B3"/>
    <w:rPr>
      <w:rFonts w:ascii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uiPriority w:val="59"/>
    <w:rsid w:val="001A2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A5348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5348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53483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5348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53483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A5348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53483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a5">
    <w:name w:val="Абзац списка Знак"/>
    <w:link w:val="a4"/>
    <w:uiPriority w:val="34"/>
    <w:locked/>
    <w:rsid w:val="00E41C34"/>
    <w:rPr>
      <w:rFonts w:ascii="Times New Roman" w:eastAsia="Times New Roman" w:hAnsi="Times New Roman" w:cs="Times New Roman"/>
      <w:lang w:val="ru-RU" w:eastAsia="ru-RU" w:bidi="ru-RU"/>
    </w:rPr>
  </w:style>
  <w:style w:type="paragraph" w:styleId="af0">
    <w:name w:val="header"/>
    <w:basedOn w:val="a"/>
    <w:link w:val="af1"/>
    <w:uiPriority w:val="99"/>
    <w:semiHidden/>
    <w:unhideWhenUsed/>
    <w:rsid w:val="000256A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256A5"/>
    <w:rPr>
      <w:rFonts w:ascii="Times New Roman" w:eastAsia="Times New Roman" w:hAnsi="Times New Roman" w:cs="Times New Roman"/>
      <w:lang w:val="ru-RU" w:eastAsia="ru-RU" w:bidi="ru-RU"/>
    </w:rPr>
  </w:style>
  <w:style w:type="paragraph" w:styleId="af2">
    <w:name w:val="footer"/>
    <w:basedOn w:val="a"/>
    <w:link w:val="af3"/>
    <w:uiPriority w:val="99"/>
    <w:unhideWhenUsed/>
    <w:rsid w:val="000256A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256A5"/>
    <w:rPr>
      <w:rFonts w:ascii="Times New Roman" w:eastAsia="Times New Roman" w:hAnsi="Times New Roman" w:cs="Times New Roman"/>
      <w:lang w:val="ru-RU" w:eastAsia="ru-RU" w:bidi="ru-RU"/>
    </w:rPr>
  </w:style>
  <w:style w:type="paragraph" w:styleId="af4">
    <w:name w:val="Normal (Web)"/>
    <w:basedOn w:val="a"/>
    <w:uiPriority w:val="99"/>
    <w:unhideWhenUsed/>
    <w:rsid w:val="00BE327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oznesenovskaya.mektebim.kg/wp-content/uploads/sites/546/2021/12/polozhenie-o-shmo-1.pdf" TargetMode="External"/><Relationship Id="rId21" Type="http://schemas.openxmlformats.org/officeDocument/2006/relationships/hyperlink" Target="https://voznesenovskaya.mektebim.kg/wp-content/uploads/sites/546/2021/12/plan-raboty-s-roditelyami-uchaschihsya.pdf" TargetMode="External"/><Relationship Id="rId34" Type="http://schemas.openxmlformats.org/officeDocument/2006/relationships/hyperlink" Target="https://voznesenovskaya.mektebim.kg/wp-content/uploads/sites/546/2021/12/polozhenie-o-vnutrishkolnom-kontrole.pdf" TargetMode="External"/><Relationship Id="rId42" Type="http://schemas.openxmlformats.org/officeDocument/2006/relationships/hyperlink" Target="https://voznesenovskaya.mektebim.kg/wp-content/uploads/sites/546/2021/12/otchety-sotspedagoga-vsosh-za-3-goda.pdf" TargetMode="External"/><Relationship Id="rId47" Type="http://schemas.openxmlformats.org/officeDocument/2006/relationships/hyperlink" Target="https://voznesenovskaya.mektebim.kg/wp-content/uploads/sites/546/2021/12/polozhenie-o-beznadzornosti.pdf" TargetMode="External"/><Relationship Id="rId50" Type="http://schemas.openxmlformats.org/officeDocument/2006/relationships/hyperlink" Target="https://voznesenovskaya.mektebim.kg/wp-content/uploads/sites/546/2021/12/polozhenie-o-shkolnoy-stolovoy-vsosh-1.pdf" TargetMode="External"/><Relationship Id="rId55" Type="http://schemas.openxmlformats.org/officeDocument/2006/relationships/hyperlink" Target="https://voznesenovskaya.mektebim.kg/wp-content/uploads/sites/546/2021/12/spravka-ochs-o-pozharnoy-bezopasnosti.pdf" TargetMode="External"/><Relationship Id="rId63" Type="http://schemas.openxmlformats.org/officeDocument/2006/relationships/hyperlink" Target="https://voznesenovskaya.mektebim.kg/wp-content/uploads/sites/546/2021/12/polozhenie-o-konfliktnoy-komissii.pdf" TargetMode="External"/><Relationship Id="rId68" Type="http://schemas.openxmlformats.org/officeDocument/2006/relationships/hyperlink" Target="https://voznesenovskaya.mektebim.kg/wp-content/uploads/sites/546/2021/12/obrazets-obyazatelstva-vsosh.docx" TargetMode="External"/><Relationship Id="rId76" Type="http://schemas.openxmlformats.org/officeDocument/2006/relationships/hyperlink" Target="https://voznesenovskaya.mektebim.kg/wp-content/uploads/sites/546/2021/12/spisok-i-raspisanie-lovz-obuchayuschihsya-na-domu-2021-2022.pdf" TargetMode="External"/><Relationship Id="rId84" Type="http://schemas.openxmlformats.org/officeDocument/2006/relationships/hyperlink" Target="https://voznesenovskaya.mektebim.kg/wp-content/uploads/sites/546/2021/12/pasport-vsosh.pdf" TargetMode="External"/><Relationship Id="rId89" Type="http://schemas.openxmlformats.org/officeDocument/2006/relationships/hyperlink" Target="https://voznesenovskaya.mektebim.kg/wp-content/uploads/sites/546/2021/12/plan-raboty-po-profilaktike-dt-i-pdd-na-21-22-gg.docx" TargetMode="External"/><Relationship Id="rId97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hyperlink" Target="https://voznesenovskaya.mektebim.kg/wp-content/uploads/sites/546/2021/12/plany-po-vospitatelnoy-raboty-vsosh-za-3-goda.pdf" TargetMode="External"/><Relationship Id="rId92" Type="http://schemas.openxmlformats.org/officeDocument/2006/relationships/hyperlink" Target="https://voznesenovskaya.mektebim.kg/wp-content/uploads/sites/546/2021/12/tehnika-bezopasnosti-vsosh-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oznesenovskaya.mektebim.kg/wp-content/uploads/sites/546/2021/12/polozhenie-o-shkolnom-komponente.pdf" TargetMode="External"/><Relationship Id="rId29" Type="http://schemas.openxmlformats.org/officeDocument/2006/relationships/hyperlink" Target="https://voznesenovskaya.mektebim.kg/wp-content/uploads/sites/546/2021/12/dogovor-s-kundoluk-1.pdf" TargetMode="External"/><Relationship Id="rId11" Type="http://schemas.openxmlformats.org/officeDocument/2006/relationships/hyperlink" Target="https://voznesenovskaya.mektebim.kg/wp-content/uploads/sites/546/2021/12/zakon-ob-obrazovanii-o-vnesenii-izmeneniy.pdf" TargetMode="External"/><Relationship Id="rId24" Type="http://schemas.openxmlformats.org/officeDocument/2006/relationships/hyperlink" Target="https://voznesenovskaya.mektebim.kg/wp-content/uploads/sites/546/2021/12/polozhenie-o-polzovanii-mob-telefonami.pdf" TargetMode="External"/><Relationship Id="rId32" Type="http://schemas.openxmlformats.org/officeDocument/2006/relationships/hyperlink" Target="https://voznesenovskaya.mektebim.kg/wp-content/uploads/sites/546/2021/12/plan-raboty-shmo-vsosh.pdf" TargetMode="External"/><Relationship Id="rId37" Type="http://schemas.openxmlformats.org/officeDocument/2006/relationships/hyperlink" Target="https://voznesenovskaya.mektebim.kg/wp-content/uploads/sites/546/2021/12/polozhenie-o-sisteme-otsenivaniya-dostizheniy-uchaschihsya-v-vsosh-1.pdf" TargetMode="External"/><Relationship Id="rId40" Type="http://schemas.openxmlformats.org/officeDocument/2006/relationships/hyperlink" Target="https://voznesenovskaya.mektebim.kg/wp-content/uploads/sites/546/2021/12/informatsiya-o-rezultatah-iga-11-klassov-za-2020-2021-god.pdf" TargetMode="External"/><Relationship Id="rId45" Type="http://schemas.openxmlformats.org/officeDocument/2006/relationships/hyperlink" Target="https://voznesenovskaya.mektebim.kg/wp-content/uploads/sites/546/2021/12/prikaz-ob-ohrane-truda-i-tb.pdf" TargetMode="External"/><Relationship Id="rId53" Type="http://schemas.openxmlformats.org/officeDocument/2006/relationships/hyperlink" Target="https://voznesenovskaya.mektebim.kg/wp-content/uploads/sites/546/2021/12/polozhenie-o-zaveduyuschem-kabinetom-vsosh.pdf" TargetMode="External"/><Relationship Id="rId58" Type="http://schemas.openxmlformats.org/officeDocument/2006/relationships/hyperlink" Target="https://voznesenovskaya.mektebim.kg/wp-content/uploads/sites/546/2021/12/informatsiya-o-rezultatah-iga-9-h-klassov-na-2020-2021-g-1.pdf" TargetMode="External"/><Relationship Id="rId66" Type="http://schemas.openxmlformats.org/officeDocument/2006/relationships/hyperlink" Target="https://voznesenovskaya.mektebim.kg/wp-content/uploads/sites/546/2021/12/sertifikaty-po-povysheniyu-kvalifikatsii-uchiteley-vsosh.pdf" TargetMode="External"/><Relationship Id="rId74" Type="http://schemas.openxmlformats.org/officeDocument/2006/relationships/hyperlink" Target="https://voznesenovskaya.mektebim.kg/wp-content/uploads/sites/546/2021/12/grafik-raboty-kruzhkov.pdf" TargetMode="External"/><Relationship Id="rId79" Type="http://schemas.openxmlformats.org/officeDocument/2006/relationships/hyperlink" Target="https://voznesenovskaya.mektebim.kg/wp-content/uploads/sites/546/2021/12/vypiska-iz-prikaza-o-molodyh-uchiteley-i-nastavnikov.pdf" TargetMode="External"/><Relationship Id="rId87" Type="http://schemas.openxmlformats.org/officeDocument/2006/relationships/hyperlink" Target="https://voznesenovskaya.mektebim.kg/wp-content/uploads/sites/546/2021/12/vypiska-iz-prikaza-ob-ohrane-truda-21-22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voznesenovskaya.mektebim.kg/wp-content/uploads/sites/546/2021/12/plan-raboty-s-odarennymi-detmi-v-vsosh.pdf" TargetMode="External"/><Relationship Id="rId82" Type="http://schemas.openxmlformats.org/officeDocument/2006/relationships/hyperlink" Target="https://voznesenovskaya.mektebim.kg/wp-content/uploads/sites/546/2021/12/obrazets-otsenochnogo-lista-ktu.pdf" TargetMode="External"/><Relationship Id="rId90" Type="http://schemas.openxmlformats.org/officeDocument/2006/relationships/hyperlink" Target="https://voznesenovskaya.mektebim.kg/wp-content/uploads/sites/546/2021/12/akt-sanitarnogo-obsledovaniya-sanepidemstantsiey.pdf" TargetMode="External"/><Relationship Id="rId95" Type="http://schemas.openxmlformats.org/officeDocument/2006/relationships/hyperlink" Target="https://voznesenovskaya.mektebim.kg/wp-content/uploads/sites/546/2021/12/informatsiya-o-rashodah-na-remont-v-vsosh.pdf" TargetMode="External"/><Relationship Id="rId19" Type="http://schemas.openxmlformats.org/officeDocument/2006/relationships/hyperlink" Target="https://voznesenovskaya.mektebim.kg/wp-content/uploads/sites/546/2021/12/plan-raboty-shkolnoy-biblioteki-vsosh.pdf" TargetMode="External"/><Relationship Id="rId14" Type="http://schemas.openxmlformats.org/officeDocument/2006/relationships/hyperlink" Target="https://voznesenovskaya.mektebim.kg/wp-content/uploads/sites/546/2021/12/polozhenie-o-shmo-1.pdf" TargetMode="External"/><Relationship Id="rId22" Type="http://schemas.openxmlformats.org/officeDocument/2006/relationships/hyperlink" Target="https://voznesenovskaya.mektebim.kg/wp-content/uploads/sites/546/2021/12/anketirovanie-roditeley.pdf" TargetMode="External"/><Relationship Id="rId27" Type="http://schemas.openxmlformats.org/officeDocument/2006/relationships/hyperlink" Target="https://voznesenovskaya.mektebim.kg/wp-content/uploads/sites/546/2021/12/polozhenie-o-shkolnom-komponente.pdf" TargetMode="External"/><Relationship Id="rId30" Type="http://schemas.openxmlformats.org/officeDocument/2006/relationships/hyperlink" Target="https://voznesenovskaya.mektebim.kg/wp-content/uploads/sites/546/2021/12/dekada-po-angliyskomu-yazyku.pdf" TargetMode="External"/><Relationship Id="rId35" Type="http://schemas.openxmlformats.org/officeDocument/2006/relationships/hyperlink" Target="https://voznesenovskaya.mektebim.kg/wp-content/uploads/sites/546/2021/12/polozhenie-o-sisteme-otsenivaniya-dostizheniy-uchaschihsya-v-vsosh-1.pdf" TargetMode="External"/><Relationship Id="rId43" Type="http://schemas.openxmlformats.org/officeDocument/2006/relationships/hyperlink" Target="https://voznesenovskaya.mektebim.kg/wp-content/uploads/sites/546/2021/12/plany-po-vospitatelnoy-raboty-vsosh-za-3-goda.pdf" TargetMode="External"/><Relationship Id="rId48" Type="http://schemas.openxmlformats.org/officeDocument/2006/relationships/hyperlink" Target="https://voznesenovskaya.mektebim.kg/wp-content/uploads/sites/546/2021/12/polozhenie-o-profilakticheskom-sovete-3.pdf" TargetMode="External"/><Relationship Id="rId56" Type="http://schemas.openxmlformats.org/officeDocument/2006/relationships/hyperlink" Target="https://voznesenovskaya.mektebim.kg/wp-content/uploads/sites/546/2021/12/polozhenie-o-vnutrennem-rasporyadke-vsosh.pdf" TargetMode="External"/><Relationship Id="rId64" Type="http://schemas.openxmlformats.org/officeDocument/2006/relationships/hyperlink" Target="https://voznesenovskaya.mektebim.kg/wp-content/uploads/sites/546/2021/12/polozhenie-oporyadke-rassmotrenii-obrascheniy.pdf" TargetMode="External"/><Relationship Id="rId69" Type="http://schemas.openxmlformats.org/officeDocument/2006/relationships/hyperlink" Target="https://voznesenovskaya.mektebim.kg/wp-content/uploads/sites/546/2021/12/analiz-raboty-sotspedagoga-za-3-goda.pdf" TargetMode="External"/><Relationship Id="rId77" Type="http://schemas.openxmlformats.org/officeDocument/2006/relationships/hyperlink" Target="https://voznesenovskaya.mektebim.kg/wp-content/uploads/sites/546/2021/12/grafik-po-povysheniyu-kvalifikatsii-uchiteley-vsosh-na-21-22.pdf" TargetMode="External"/><Relationship Id="rId8" Type="http://schemas.openxmlformats.org/officeDocument/2006/relationships/footer" Target="footer1.xml"/><Relationship Id="rId51" Type="http://schemas.openxmlformats.org/officeDocument/2006/relationships/hyperlink" Target="https://voznesenovskaya.mektebim.kg/wp-content/uploads/sites/546/2021/12/menyu-pitaniya-vsosh.pdf" TargetMode="External"/><Relationship Id="rId72" Type="http://schemas.openxmlformats.org/officeDocument/2006/relationships/hyperlink" Target="https://voznesenovskaya.mektebim.kg/wp-content/uploads/sites/546/2021/12/polozhenie-o-pochte-doveriya-1.pdf" TargetMode="External"/><Relationship Id="rId80" Type="http://schemas.openxmlformats.org/officeDocument/2006/relationships/hyperlink" Target="https://voznesenovskaya.mektebim.kg/wp-content/uploads/sites/546/2021/12/plan-raboty-shmo-vsosh.pdf" TargetMode="External"/><Relationship Id="rId85" Type="http://schemas.openxmlformats.org/officeDocument/2006/relationships/hyperlink" Target="https://voznesenovskaya.mektebim.kg/wp-content/uploads/sites/546/2021/12/tehnicheskiy-pasport-vsosh-1.pdf" TargetMode="External"/><Relationship Id="rId93" Type="http://schemas.openxmlformats.org/officeDocument/2006/relationships/hyperlink" Target="https://voznesenovskaya.mektebim.kg/wp-content/uploads/sites/546/2021/12/vvodnyy-instruktazh-dlya-rabotnikov-shkoly.pdf" TargetMode="External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voznesenovskaya.mektebim.kg/wp-content/uploads/sites/546/2021/12/klass-komplekty-vsosh.pdf" TargetMode="External"/><Relationship Id="rId17" Type="http://schemas.openxmlformats.org/officeDocument/2006/relationships/hyperlink" Target="https://voznesenovskaya.mektebim.kg/wp-content/uploads/sites/546/2021/12/tipovoe-polozhenie-o-biblioteke.pdf" TargetMode="External"/><Relationship Id="rId25" Type="http://schemas.openxmlformats.org/officeDocument/2006/relationships/hyperlink" Target="https://voznesenovskaya.mektebim.kg/wp-content/uploads/sites/546/2021/12/plan-vospit-raboty-den-bez-interneta-21-22gg.docx" TargetMode="External"/><Relationship Id="rId33" Type="http://schemas.openxmlformats.org/officeDocument/2006/relationships/hyperlink" Target="https://voznesenovskaya.mektebim.kg/wp-content/uploads/sites/546/2021/12/gostandart.pdf" TargetMode="External"/><Relationship Id="rId38" Type="http://schemas.openxmlformats.org/officeDocument/2006/relationships/hyperlink" Target="https://voznesenovskaya.mektebim.kg/wp-content/uploads/sites/546/2021/12/polozhenie-o-konfliktnoy-komissii.pdf" TargetMode="External"/><Relationship Id="rId46" Type="http://schemas.openxmlformats.org/officeDocument/2006/relationships/hyperlink" Target="https://voznesenovskaya.mektebim.kg/wp-content/uploads/sites/546/2021/12/plan-raboty-po-profilaktike-dt-i-pdd-na-21-22-gg.docx" TargetMode="External"/><Relationship Id="rId59" Type="http://schemas.openxmlformats.org/officeDocument/2006/relationships/hyperlink" Target="https://voznesenovskaya.mektebim.kg/wp-content/uploads/sites/546/2021/12/informatsiya-o-rezultatah-iga-11-klassov-za-2020-2021-god.pdf" TargetMode="External"/><Relationship Id="rId67" Type="http://schemas.openxmlformats.org/officeDocument/2006/relationships/hyperlink" Target="https://voznesenovskaya.mektebim.kg/wp-content/uploads/sites/546/2021/12/plan-raboty-po-povysheniyu-prof-masterstva-pedkollektiva.pdf" TargetMode="External"/><Relationship Id="rId20" Type="http://schemas.openxmlformats.org/officeDocument/2006/relationships/hyperlink" Target="https://voznesenovskaya.mektebim.kg/wp-content/uploads/sites/546/2021/12/polozhenie-o-vzaimootnosh-shkoly-i-rodit.pdf" TargetMode="External"/><Relationship Id="rId41" Type="http://schemas.openxmlformats.org/officeDocument/2006/relationships/hyperlink" Target="https://voznesenovskaya.mektebim.kg/wp-content/uploads/sites/546/2021/12/gostandart.pdf" TargetMode="External"/><Relationship Id="rId54" Type="http://schemas.openxmlformats.org/officeDocument/2006/relationships/hyperlink" Target="https://voznesenovskaya.mektebim.kg/wp-content/uploads/sites/546/2021/12/akt-sanitarnogo-obsledovaniya-sanepidemstantsiey.pdf" TargetMode="External"/><Relationship Id="rId62" Type="http://schemas.openxmlformats.org/officeDocument/2006/relationships/hyperlink" Target="https://voznesenovskaya.mektebim.kg/wp-content/uploads/sites/546/2021/12/plan-raboty-so-slabouspevayuschimi-uchaschimisya.pdf" TargetMode="External"/><Relationship Id="rId70" Type="http://schemas.openxmlformats.org/officeDocument/2006/relationships/hyperlink" Target="https://voznesenovskaya.mektebim.kg/wp-content/uploads/sites/546/2021/12/analiz-anketirovaniya-uchiteley.pdf" TargetMode="External"/><Relationship Id="rId75" Type="http://schemas.openxmlformats.org/officeDocument/2006/relationships/hyperlink" Target="https://voznesenovskaya.mektebim.kg/wp-content/uploads/sites/546/2021/12/vypiska-iz-prikaza-ob-obuchenii-na-domu.pdf" TargetMode="External"/><Relationship Id="rId83" Type="http://schemas.openxmlformats.org/officeDocument/2006/relationships/hyperlink" Target="https://voznesenovskaya.mektebim.kg/wp-content/uploads/sites/546/2021/12/raspredeleniya-za-3-kvartal-2021-2022-goda.pdf" TargetMode="External"/><Relationship Id="rId88" Type="http://schemas.openxmlformats.org/officeDocument/2006/relationships/hyperlink" Target="https://voznesenovskaya.mektebim.kg/wp-content/uploads/sites/546/2021/12/instruktsiya-po-ohrane-truda.pdf" TargetMode="External"/><Relationship Id="rId91" Type="http://schemas.openxmlformats.org/officeDocument/2006/relationships/hyperlink" Target="https://voznesenovskaya.mektebim.kg/wp-content/uploads/sites/546/2021/12/spravka-ochs-o-pozharnoy-bezopasnosti-1.pdf" TargetMode="External"/><Relationship Id="rId96" Type="http://schemas.openxmlformats.org/officeDocument/2006/relationships/hyperlink" Target="https://voznesenovskaya.mektebim.kg/wp-content/uploads/sites/546/2021/12/zayavka-dlya-vao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voznesenovskaya.mektebim.kg/wp-content/uploads/sites/546/2021/12/plan-raboty-shmo-vsosh.pdf" TargetMode="External"/><Relationship Id="rId23" Type="http://schemas.openxmlformats.org/officeDocument/2006/relationships/hyperlink" Target="https://voznesenovskaya.mektebim.kg/wp-content/uploads/sites/546/2021/12/polozhenie-o-sotsialnom-pedagoge.pdf" TargetMode="External"/><Relationship Id="rId28" Type="http://schemas.openxmlformats.org/officeDocument/2006/relationships/hyperlink" Target="https://voznesenovskaya.mektebim.kg/wp-content/uploads/sites/546/2021/12/prikaz-o-kundoluk-vnutrishkolnyy-vsosh.pdf" TargetMode="External"/><Relationship Id="rId36" Type="http://schemas.openxmlformats.org/officeDocument/2006/relationships/hyperlink" Target="https://voznesenovskaya.mektebim.kg/wp-content/uploads/sites/546/2021/12/polozhenie-o-monitoninge-kachestva-obrazovaniya.pdf" TargetMode="External"/><Relationship Id="rId49" Type="http://schemas.openxmlformats.org/officeDocument/2006/relationships/hyperlink" Target="https://voznesenovskaya.mektebim.kg/wp-content/uploads/sites/546/2021/12/plan-raboty-idn-vsosh.pdf" TargetMode="External"/><Relationship Id="rId57" Type="http://schemas.openxmlformats.org/officeDocument/2006/relationships/hyperlink" Target="https://voznesenovskaya.mektebim.kg/wp-content/uploads/sites/546/2021/12/polozhenie-o-vzaimootnosh-shkoly-i-rodit.pdf" TargetMode="External"/><Relationship Id="rId10" Type="http://schemas.openxmlformats.org/officeDocument/2006/relationships/hyperlink" Target="https://voznesenovskaya.mektebim.kg/wp-content/uploads/sites/546/2021/12/gostandart.pdf" TargetMode="External"/><Relationship Id="rId31" Type="http://schemas.openxmlformats.org/officeDocument/2006/relationships/hyperlink" Target="https://voznesenovskaya.mektebim.kg/wp-content/uploads/sites/546/2021/12/polozhenie-o-vnutrishkolnom-kontrole.pdf" TargetMode="External"/><Relationship Id="rId44" Type="http://schemas.openxmlformats.org/officeDocument/2006/relationships/hyperlink" Target="https://voznesenovskaya.mektebim.kg/wp-content/uploads/sites/546/2021/12/instruktsiya-po-ohrane-truda.pdf" TargetMode="External"/><Relationship Id="rId52" Type="http://schemas.openxmlformats.org/officeDocument/2006/relationships/hyperlink" Target="https://voznesenovskaya.mektebim.kg/wp-content/uploads/sites/546/2021/12/pasport-klassa-biologii-vsosh.pdf" TargetMode="External"/><Relationship Id="rId60" Type="http://schemas.openxmlformats.org/officeDocument/2006/relationships/hyperlink" Target="https://voznesenovskaya.mektebim.kg/wp-content/uploads/sites/546/2021/12/itogi-startovoy-administrativnoy-raboty.pdf" TargetMode="External"/><Relationship Id="rId65" Type="http://schemas.openxmlformats.org/officeDocument/2006/relationships/hyperlink" Target="https://voznesenovskaya.mektebim.kg/wp-content/uploads/sites/546/2021/12/kachestvennyy-sostav-vsosh.pdf" TargetMode="External"/><Relationship Id="rId73" Type="http://schemas.openxmlformats.org/officeDocument/2006/relationships/hyperlink" Target="https://voznesenovskaya.mektebim.kg/wp-content/uploads/sites/546/2021/12/polozhenie-o-kruzhkovoy-rabote.pdf" TargetMode="External"/><Relationship Id="rId78" Type="http://schemas.openxmlformats.org/officeDocument/2006/relationships/hyperlink" Target="https://voznesenovskaya.mektebim.kg/wp-content/uploads/sites/546/2021/12/polozhenie-o-nastavnichestve-1.pdf" TargetMode="External"/><Relationship Id="rId81" Type="http://schemas.openxmlformats.org/officeDocument/2006/relationships/hyperlink" Target="https://voznesenovskaya.mektebim.kg/wp-content/uploads/sites/546/2021/12/polozhenie-o-raspredelenii-stimfonda.pdf" TargetMode="External"/><Relationship Id="rId86" Type="http://schemas.openxmlformats.org/officeDocument/2006/relationships/hyperlink" Target="https://voznesenovskaya.mektebim.kg/wp-content/uploads/sites/546/2021/12/pasport-kabineta-informatiki-vsosh.pdf" TargetMode="External"/><Relationship Id="rId94" Type="http://schemas.openxmlformats.org/officeDocument/2006/relationships/hyperlink" Target="https://voznesenovskaya.mektebim.kg/wp-content/uploads/sites/546/2021/12/strategicheskiy-plan-na-2021-2025-gody.pdf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oznesenovskaymektebim.kg/" TargetMode="External"/><Relationship Id="rId13" Type="http://schemas.openxmlformats.org/officeDocument/2006/relationships/hyperlink" Target="https://voznesenovskaya.mektebim.kg/wp-content/uploads/sites/546/2021/12/raspisanie-vsosh.pdf" TargetMode="External"/><Relationship Id="rId18" Type="http://schemas.openxmlformats.org/officeDocument/2006/relationships/hyperlink" Target="https://voznesenovskaya.mektebim.kg/wp-content/uploads/sites/546/2021/12/tipovoe-polozhenie-o-biblioteke.pdf" TargetMode="External"/><Relationship Id="rId39" Type="http://schemas.openxmlformats.org/officeDocument/2006/relationships/hyperlink" Target="https://voznesenovskaya.mektebim.kg/wp-content/uploads/sites/546/2021/12/informatsiya-o-rezultatah-iga-9-h-klassov-na-2020-2021-g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>
  <b:Source>
    <b:Tag>htt</b:Tag>
    <b:SourceType>Report</b:SourceType>
    <b:Guid>{4822C7E5-34A9-4523-B670-E6DC31E10B29}</b:Guid>
    <b:URL>https://drive.google.com/file/d/1OQxgWxQCa0uWkk2JVb4dsPzJ7KDgRxtq/view?usp=sharing</b:URL>
    <b:RefOrder>2</b:RefOrder>
  </b:Source>
  <b:Source>
    <b:Tag>htt1</b:Tag>
    <b:SourceType>Report</b:SourceType>
    <b:Guid>{F42575F6-1D41-4E24-AB98-E1C353076027}</b:Guid>
    <b:URL>https://drive.google.com/file/d/1OQxgWxQCa0uWkk2JVb4dsPzJ7KDgRxtq/view?usp=sharing</b:URL>
    <b:RefOrder>1</b:RefOrder>
  </b:Source>
</b:Sources>
</file>

<file path=customXml/itemProps1.xml><?xml version="1.0" encoding="utf-8"?>
<ds:datastoreItem xmlns:ds="http://schemas.openxmlformats.org/officeDocument/2006/customXml" ds:itemID="{BB3DCB6F-663D-405D-954B-38D78D5D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13545</TotalTime>
  <Pages>18</Pages>
  <Words>6874</Words>
  <Characters>39184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baktygul-431</dc:creator>
  <cp:lastModifiedBy>User</cp:lastModifiedBy>
  <cp:revision>376</cp:revision>
  <cp:lastPrinted>2021-12-12T11:00:00Z</cp:lastPrinted>
  <dcterms:created xsi:type="dcterms:W3CDTF">2020-12-10T11:04:00Z</dcterms:created>
  <dcterms:modified xsi:type="dcterms:W3CDTF">2021-12-12T11:00:00Z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2020-12-10T00:00:00Z</vt:filetime>
  </property>
</Properties>
</file>